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6F159C" w14:textId="77777777" w:rsidR="0060597F" w:rsidRDefault="0060597F" w:rsidP="0060597F">
      <w:pPr>
        <w:rPr>
          <w:rFonts w:ascii="Calibri" w:hAnsi="Calibri"/>
          <w:b/>
          <w:bCs/>
          <w:sz w:val="34"/>
          <w:szCs w:val="34"/>
        </w:rPr>
      </w:pPr>
    </w:p>
    <w:p w14:paraId="689CDA76" w14:textId="77777777" w:rsidR="0060597F" w:rsidRDefault="0060597F" w:rsidP="006E7A5F">
      <w:pPr>
        <w:jc w:val="center"/>
        <w:rPr>
          <w:rFonts w:ascii="Calibri" w:hAnsi="Calibri"/>
          <w:b/>
          <w:bCs/>
          <w:sz w:val="34"/>
          <w:szCs w:val="34"/>
        </w:rPr>
      </w:pPr>
      <w:r>
        <w:rPr>
          <w:rFonts w:ascii="Calibri" w:hAnsi="Calibri"/>
          <w:b/>
          <w:bCs/>
          <w:noProof/>
          <w:sz w:val="34"/>
          <w:szCs w:val="34"/>
        </w:rPr>
        <w:drawing>
          <wp:inline distT="0" distB="0" distL="0" distR="0" wp14:anchorId="61C3DB97" wp14:editId="5AA8A577">
            <wp:extent cx="6256867" cy="1926655"/>
            <wp:effectExtent l="0" t="0" r="4445" b="381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6277630" cy="1933048"/>
                    </a:xfrm>
                    <a:prstGeom prst="rect">
                      <a:avLst/>
                    </a:prstGeom>
                    <a:noFill/>
                    <a:ln>
                      <a:noFill/>
                    </a:ln>
                  </pic:spPr>
                </pic:pic>
              </a:graphicData>
            </a:graphic>
          </wp:inline>
        </w:drawing>
      </w:r>
    </w:p>
    <w:p w14:paraId="6475C412" w14:textId="77777777" w:rsidR="0060597F" w:rsidRPr="00714CA8" w:rsidRDefault="0060597F" w:rsidP="00512DA3">
      <w:pPr>
        <w:rPr>
          <w:rFonts w:ascii="Calibri" w:hAnsi="Calibri"/>
          <w:b/>
          <w:bCs/>
          <w:sz w:val="20"/>
          <w:szCs w:val="20"/>
        </w:rPr>
      </w:pPr>
    </w:p>
    <w:p w14:paraId="2E3EC145" w14:textId="66CBA032" w:rsidR="00844E10" w:rsidRDefault="0019496A" w:rsidP="006E7A5F">
      <w:pPr>
        <w:jc w:val="center"/>
        <w:rPr>
          <w:rFonts w:ascii="Calibri" w:hAnsi="Calibri"/>
          <w:b/>
          <w:bCs/>
          <w:sz w:val="34"/>
          <w:szCs w:val="34"/>
        </w:rPr>
      </w:pPr>
      <w:r>
        <w:rPr>
          <w:rFonts w:ascii="Calibri" w:hAnsi="Calibri"/>
          <w:b/>
          <w:bCs/>
          <w:sz w:val="34"/>
          <w:szCs w:val="34"/>
        </w:rPr>
        <w:t>1</w:t>
      </w:r>
      <w:r w:rsidR="00844E10">
        <w:rPr>
          <w:rFonts w:ascii="Calibri" w:hAnsi="Calibri"/>
          <w:b/>
          <w:bCs/>
          <w:sz w:val="34"/>
          <w:szCs w:val="34"/>
        </w:rPr>
        <w:t>2</w:t>
      </w:r>
      <w:r>
        <w:rPr>
          <w:rFonts w:ascii="Calibri" w:hAnsi="Calibri"/>
          <w:b/>
          <w:bCs/>
          <w:sz w:val="34"/>
          <w:szCs w:val="34"/>
        </w:rPr>
        <w:t xml:space="preserve"> NIGHT </w:t>
      </w:r>
      <w:r w:rsidR="00512DA3">
        <w:rPr>
          <w:rFonts w:ascii="Calibri" w:hAnsi="Calibri"/>
          <w:b/>
          <w:bCs/>
          <w:sz w:val="34"/>
          <w:szCs w:val="34"/>
        </w:rPr>
        <w:t>SOUTH LUANGWA</w:t>
      </w:r>
      <w:r>
        <w:rPr>
          <w:rFonts w:ascii="Calibri" w:hAnsi="Calibri"/>
          <w:b/>
          <w:bCs/>
          <w:sz w:val="34"/>
          <w:szCs w:val="34"/>
        </w:rPr>
        <w:t xml:space="preserve"> </w:t>
      </w:r>
      <w:r w:rsidR="00481918">
        <w:rPr>
          <w:rFonts w:ascii="Calibri" w:hAnsi="Calibri"/>
          <w:b/>
          <w:bCs/>
          <w:sz w:val="34"/>
          <w:szCs w:val="34"/>
        </w:rPr>
        <w:t>NATIONAL PARK</w:t>
      </w:r>
      <w:r w:rsidR="00844E10">
        <w:rPr>
          <w:rFonts w:ascii="Calibri" w:hAnsi="Calibri"/>
          <w:b/>
          <w:bCs/>
          <w:sz w:val="34"/>
          <w:szCs w:val="34"/>
        </w:rPr>
        <w:t xml:space="preserve"> </w:t>
      </w:r>
      <w:r w:rsidR="00EE4806">
        <w:rPr>
          <w:rFonts w:ascii="Calibri" w:hAnsi="Calibri"/>
          <w:b/>
          <w:bCs/>
          <w:sz w:val="34"/>
          <w:szCs w:val="34"/>
        </w:rPr>
        <w:t>&amp;</w:t>
      </w:r>
      <w:r w:rsidR="00512DA3">
        <w:rPr>
          <w:rFonts w:ascii="Calibri" w:hAnsi="Calibri"/>
          <w:b/>
          <w:bCs/>
          <w:sz w:val="34"/>
          <w:szCs w:val="34"/>
        </w:rPr>
        <w:t xml:space="preserve"> </w:t>
      </w:r>
    </w:p>
    <w:p w14:paraId="14EFD343" w14:textId="338C5797" w:rsidR="00512DA3" w:rsidRDefault="00512DA3" w:rsidP="006E7A5F">
      <w:pPr>
        <w:jc w:val="center"/>
        <w:rPr>
          <w:rFonts w:ascii="Calibri" w:hAnsi="Calibri"/>
          <w:b/>
          <w:bCs/>
          <w:sz w:val="34"/>
          <w:szCs w:val="34"/>
        </w:rPr>
      </w:pPr>
      <w:r>
        <w:rPr>
          <w:rFonts w:ascii="Calibri" w:hAnsi="Calibri"/>
          <w:b/>
          <w:bCs/>
          <w:sz w:val="34"/>
          <w:szCs w:val="34"/>
        </w:rPr>
        <w:t>L</w:t>
      </w:r>
      <w:r w:rsidR="0019496A">
        <w:rPr>
          <w:rFonts w:ascii="Calibri" w:hAnsi="Calibri"/>
          <w:b/>
          <w:bCs/>
          <w:sz w:val="34"/>
          <w:szCs w:val="34"/>
        </w:rPr>
        <w:t xml:space="preserve">IKOMA ISLAND </w:t>
      </w:r>
      <w:r w:rsidR="00844E10">
        <w:rPr>
          <w:rFonts w:ascii="Calibri" w:hAnsi="Calibri"/>
          <w:b/>
          <w:bCs/>
          <w:sz w:val="34"/>
          <w:szCs w:val="34"/>
        </w:rPr>
        <w:t>ON LAKE MALAWI</w:t>
      </w:r>
    </w:p>
    <w:p w14:paraId="1501A820" w14:textId="2D33A9D3" w:rsidR="00AA65FD" w:rsidRPr="00714CA8" w:rsidRDefault="00AA65FD" w:rsidP="006E7A5F">
      <w:pPr>
        <w:jc w:val="center"/>
        <w:rPr>
          <w:rFonts w:ascii="Calibri" w:hAnsi="Calibri"/>
          <w:b/>
          <w:bCs/>
          <w:sz w:val="20"/>
          <w:szCs w:val="20"/>
        </w:rPr>
      </w:pPr>
    </w:p>
    <w:p w14:paraId="3206DC85" w14:textId="7953EC6C" w:rsidR="00AA65FD" w:rsidRDefault="00AA65FD" w:rsidP="006E7A5F">
      <w:pPr>
        <w:jc w:val="center"/>
        <w:rPr>
          <w:rFonts w:ascii="Calibri" w:hAnsi="Calibri"/>
          <w:b/>
          <w:bCs/>
          <w:sz w:val="34"/>
          <w:szCs w:val="34"/>
        </w:rPr>
      </w:pPr>
      <w:r>
        <w:rPr>
          <w:noProof/>
        </w:rPr>
        <w:drawing>
          <wp:inline distT="0" distB="0" distL="0" distR="0" wp14:anchorId="23A1E4C5" wp14:editId="12BDE750">
            <wp:extent cx="6642100" cy="4397375"/>
            <wp:effectExtent l="0" t="0" r="0" b="0"/>
            <wp:docPr id="5" name="Picture 4" descr="A lion sitt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642100" cy="4397375"/>
                    </a:xfrm>
                    <a:prstGeom prst="rect">
                      <a:avLst/>
                    </a:prstGeom>
                    <a:noFill/>
                    <a:ln>
                      <a:noFill/>
                    </a:ln>
                  </pic:spPr>
                </pic:pic>
              </a:graphicData>
            </a:graphic>
          </wp:inline>
        </w:drawing>
      </w:r>
    </w:p>
    <w:p w14:paraId="1A0AB191" w14:textId="274AC472" w:rsidR="00AA65FD" w:rsidRDefault="00AA65FD" w:rsidP="006E7A5F">
      <w:pPr>
        <w:jc w:val="center"/>
        <w:rPr>
          <w:rFonts w:ascii="Calibri" w:hAnsi="Calibri"/>
          <w:b/>
          <w:bCs/>
          <w:sz w:val="34"/>
          <w:szCs w:val="34"/>
        </w:rPr>
      </w:pPr>
    </w:p>
    <w:p w14:paraId="5961F96F" w14:textId="3789D6BF" w:rsidR="00EE4806" w:rsidRDefault="00AA65FD" w:rsidP="006E7A5F">
      <w:pPr>
        <w:rPr>
          <w:b/>
        </w:rPr>
      </w:pPr>
      <w:r>
        <w:rPr>
          <w:rFonts w:ascii="Calibri" w:hAnsi="Calibri"/>
        </w:rPr>
        <w:t>This 1</w:t>
      </w:r>
      <w:r w:rsidR="00844E10">
        <w:rPr>
          <w:rFonts w:ascii="Calibri" w:hAnsi="Calibri"/>
        </w:rPr>
        <w:t>2</w:t>
      </w:r>
      <w:r>
        <w:rPr>
          <w:rFonts w:ascii="Calibri" w:hAnsi="Calibri"/>
        </w:rPr>
        <w:t xml:space="preserve"> nights bush and beach package offers an exciting combination of a wildlife safari in the South Luangwa National Park with a relaxing beach stay on a remote island on Lake Malawi.</w:t>
      </w:r>
      <w:r w:rsidR="00714CA8">
        <w:rPr>
          <w:b/>
        </w:rPr>
        <w:t xml:space="preserve">  </w:t>
      </w:r>
    </w:p>
    <w:p w14:paraId="20CCF498" w14:textId="77777777" w:rsidR="00EE4806" w:rsidRDefault="00EE4806" w:rsidP="006E7A5F">
      <w:pPr>
        <w:rPr>
          <w:b/>
        </w:rPr>
      </w:pPr>
    </w:p>
    <w:p w14:paraId="4B913E97" w14:textId="1EAAFD87" w:rsidR="0060597F" w:rsidRDefault="00AA65FD" w:rsidP="006E7A5F">
      <w:pPr>
        <w:rPr>
          <w:rFonts w:ascii="Calibri" w:hAnsi="Calibri"/>
        </w:rPr>
      </w:pPr>
      <w:r w:rsidRPr="0060597F">
        <w:rPr>
          <w:rFonts w:ascii="Calibri" w:hAnsi="Calibri"/>
        </w:rPr>
        <w:t xml:space="preserve">The first days are spent at </w:t>
      </w:r>
      <w:r w:rsidRPr="0060597F">
        <w:rPr>
          <w:rFonts w:ascii="Calibri" w:hAnsi="Calibri"/>
          <w:bCs/>
        </w:rPr>
        <w:t>Kafunta River Lodge</w:t>
      </w:r>
      <w:r>
        <w:rPr>
          <w:rFonts w:ascii="Calibri" w:hAnsi="Calibri"/>
        </w:rPr>
        <w:t xml:space="preserve"> </w:t>
      </w:r>
      <w:r w:rsidRPr="0060597F">
        <w:rPr>
          <w:rFonts w:ascii="Calibri" w:hAnsi="Calibri"/>
        </w:rPr>
        <w:t>in South</w:t>
      </w:r>
      <w:r>
        <w:rPr>
          <w:rFonts w:ascii="Calibri" w:hAnsi="Calibri"/>
        </w:rPr>
        <w:t xml:space="preserve"> Luangwa, offering the opportunity to discover the game rich Mfuwe area. Game viewing activities at Kafunta River Lodge include game drives in open vehicles along with unique night drives which offer the opportunity to view nocturnal animals.</w:t>
      </w:r>
    </w:p>
    <w:p w14:paraId="57036FC0" w14:textId="77777777" w:rsidR="00EE4806" w:rsidRDefault="00EE4806" w:rsidP="006E7A5F">
      <w:pPr>
        <w:rPr>
          <w:rFonts w:ascii="Calibri" w:hAnsi="Calibri"/>
        </w:rPr>
      </w:pPr>
    </w:p>
    <w:p w14:paraId="39E2F763" w14:textId="1D474F25" w:rsidR="00EE4806" w:rsidRDefault="00EE4806" w:rsidP="00EE4806">
      <w:r>
        <w:rPr>
          <w:rFonts w:ascii="Calibri" w:hAnsi="Calibri"/>
        </w:rPr>
        <w:t xml:space="preserve">The central location of Kafunta River Lodge allows us to explore vast areas of South Luangwa National Park. While at the lodge you can relax on the privacy of your viewing deck or by taking a swim in the infinity pool while keeping an eye on the elephants drinking at the waterhole. The lodge also features the only natural hot spring tub of Mfuwe, an intimate wellness spa as well as a small gym.  </w:t>
      </w:r>
    </w:p>
    <w:p w14:paraId="7830273A" w14:textId="52886E7C" w:rsidR="00EE4806" w:rsidRPr="00EE4806" w:rsidRDefault="00EE4806" w:rsidP="006E7A5F">
      <w:pPr>
        <w:rPr>
          <w:b/>
        </w:rPr>
        <w:sectPr w:rsidR="00EE4806" w:rsidRPr="00EE4806" w:rsidSect="0060597F">
          <w:pgSz w:w="11900" w:h="16840"/>
          <w:pgMar w:top="720" w:right="720" w:bottom="720" w:left="720" w:header="709" w:footer="709" w:gutter="0"/>
          <w:pgBorders>
            <w:top w:val="single" w:sz="4" w:space="1" w:color="auto"/>
            <w:left w:val="single" w:sz="4" w:space="4" w:color="auto"/>
            <w:bottom w:val="single" w:sz="4" w:space="1" w:color="auto"/>
            <w:right w:val="single" w:sz="4" w:space="4" w:color="auto"/>
          </w:pgBorders>
          <w:cols w:space="720"/>
        </w:sectPr>
      </w:pPr>
    </w:p>
    <w:p w14:paraId="4393F715" w14:textId="3E00216C" w:rsidR="006E7A5F" w:rsidRDefault="006E7A5F" w:rsidP="006E7A5F">
      <w:r>
        <w:rPr>
          <w:rFonts w:ascii="Calibri" w:hAnsi="Calibri"/>
        </w:rPr>
        <w:lastRenderedPageBreak/>
        <w:t xml:space="preserve">After Kafunta River Lodge you will </w:t>
      </w:r>
      <w:r w:rsidR="0019496A">
        <w:rPr>
          <w:rFonts w:ascii="Calibri" w:hAnsi="Calibri"/>
        </w:rPr>
        <w:t xml:space="preserve">transfer down to Island Bush camp for one night in a remote and simple bush camp with views over the Luangwa River before transferring to Three Rivers Camp for 2 nights.  The bush camps </w:t>
      </w:r>
      <w:r>
        <w:rPr>
          <w:rFonts w:ascii="Calibri" w:hAnsi="Calibri"/>
        </w:rPr>
        <w:t>are about 2 to 3 hour</w:t>
      </w:r>
      <w:r w:rsidR="0019496A">
        <w:rPr>
          <w:rFonts w:ascii="Calibri" w:hAnsi="Calibri"/>
        </w:rPr>
        <w:t>’</w:t>
      </w:r>
      <w:r>
        <w:rPr>
          <w:rFonts w:ascii="Calibri" w:hAnsi="Calibri"/>
        </w:rPr>
        <w:t xml:space="preserve">s </w:t>
      </w:r>
      <w:r w:rsidR="0019496A">
        <w:rPr>
          <w:rFonts w:ascii="Calibri" w:hAnsi="Calibri"/>
        </w:rPr>
        <w:t>drive s</w:t>
      </w:r>
      <w:r>
        <w:rPr>
          <w:rFonts w:ascii="Calibri" w:hAnsi="Calibri"/>
        </w:rPr>
        <w:t>outh of Kafunta</w:t>
      </w:r>
      <w:r w:rsidR="0019496A">
        <w:rPr>
          <w:rFonts w:ascii="Calibri" w:hAnsi="Calibri"/>
        </w:rPr>
        <w:t xml:space="preserve"> </w:t>
      </w:r>
      <w:r>
        <w:rPr>
          <w:rFonts w:ascii="Calibri" w:hAnsi="Calibri"/>
        </w:rPr>
        <w:t xml:space="preserve">in remote wilderness. </w:t>
      </w:r>
    </w:p>
    <w:p w14:paraId="28273212" w14:textId="37530199" w:rsidR="006E7A5F" w:rsidRDefault="006E7A5F" w:rsidP="006E7A5F"/>
    <w:p w14:paraId="3E020FBC" w14:textId="29015D3B" w:rsidR="00AA65FD" w:rsidRDefault="00AA65FD" w:rsidP="00AA65FD">
      <w:pPr>
        <w:rPr>
          <w:rFonts w:ascii="Calibri" w:hAnsi="Calibri"/>
        </w:rPr>
      </w:pPr>
      <w:r>
        <w:rPr>
          <w:rFonts w:ascii="Calibri" w:hAnsi="Calibri"/>
        </w:rPr>
        <w:t xml:space="preserve">After </w:t>
      </w:r>
      <w:r>
        <w:rPr>
          <w:rFonts w:ascii="Calibri" w:hAnsi="Calibri"/>
        </w:rPr>
        <w:t>your</w:t>
      </w:r>
      <w:r>
        <w:rPr>
          <w:rFonts w:ascii="Calibri" w:hAnsi="Calibri"/>
        </w:rPr>
        <w:t xml:space="preserve"> stay</w:t>
      </w:r>
      <w:r>
        <w:rPr>
          <w:rFonts w:ascii="Calibri" w:hAnsi="Calibri"/>
        </w:rPr>
        <w:t xml:space="preserve"> </w:t>
      </w:r>
      <w:r>
        <w:rPr>
          <w:rFonts w:ascii="Calibri" w:hAnsi="Calibri"/>
        </w:rPr>
        <w:t>at the bush camp</w:t>
      </w:r>
      <w:r>
        <w:rPr>
          <w:rFonts w:ascii="Calibri" w:hAnsi="Calibri"/>
        </w:rPr>
        <w:t>s</w:t>
      </w:r>
      <w:r>
        <w:rPr>
          <w:rFonts w:ascii="Calibri" w:hAnsi="Calibri"/>
        </w:rPr>
        <w:t xml:space="preserve"> you will return to Kafunta River Lodge for </w:t>
      </w:r>
      <w:r w:rsidR="00844E10">
        <w:rPr>
          <w:rFonts w:ascii="Calibri" w:hAnsi="Calibri"/>
        </w:rPr>
        <w:t>2</w:t>
      </w:r>
      <w:r>
        <w:rPr>
          <w:rFonts w:ascii="Calibri" w:hAnsi="Calibri"/>
        </w:rPr>
        <w:t xml:space="preserve"> nights </w:t>
      </w:r>
      <w:r>
        <w:rPr>
          <w:rFonts w:ascii="Calibri" w:hAnsi="Calibri"/>
        </w:rPr>
        <w:t xml:space="preserve">to enjoy more game drives in the area. Your itinerary will then take you to Malawi with a flight from Mfuwe to Lilongwe to enjoy </w:t>
      </w:r>
      <w:r>
        <w:rPr>
          <w:rFonts w:ascii="Calibri" w:hAnsi="Calibri"/>
        </w:rPr>
        <w:t>4</w:t>
      </w:r>
      <w:r>
        <w:rPr>
          <w:rFonts w:ascii="Calibri" w:hAnsi="Calibri"/>
        </w:rPr>
        <w:t xml:space="preserve"> nights on the shores of Lake Malawi where you will be able to relax on the white sandy beaches or participate in the numerous water activities. </w:t>
      </w:r>
    </w:p>
    <w:p w14:paraId="0B3A1417" w14:textId="509EB78D" w:rsidR="00BA1D0F" w:rsidRDefault="00BA1D0F" w:rsidP="00AA65FD">
      <w:pPr>
        <w:rPr>
          <w:rFonts w:ascii="Calibri" w:hAnsi="Calibri"/>
        </w:rPr>
      </w:pPr>
    </w:p>
    <w:p w14:paraId="73F48100" w14:textId="0605C29B" w:rsidR="00BA1D0F" w:rsidRDefault="00BA1D0F" w:rsidP="00AA65FD">
      <w:pPr>
        <w:rPr>
          <w:rFonts w:ascii="Calibri" w:hAnsi="Calibri"/>
        </w:rPr>
      </w:pPr>
      <w:r>
        <w:rPr>
          <w:rFonts w:ascii="Calibri" w:hAnsi="Calibri"/>
          <w:noProof/>
        </w:rPr>
        <w:drawing>
          <wp:inline distT="0" distB="0" distL="0" distR="0" wp14:anchorId="2607737A" wp14:editId="345D6B7E">
            <wp:extent cx="6642100" cy="4197985"/>
            <wp:effectExtent l="0" t="0" r="0" b="5715"/>
            <wp:docPr id="14" name="Picture 14" descr="A baby elephant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642100" cy="4197985"/>
                    </a:xfrm>
                    <a:prstGeom prst="rect">
                      <a:avLst/>
                    </a:prstGeom>
                    <a:noFill/>
                    <a:ln>
                      <a:noFill/>
                    </a:ln>
                  </pic:spPr>
                </pic:pic>
              </a:graphicData>
            </a:graphic>
          </wp:inline>
        </w:drawing>
      </w:r>
    </w:p>
    <w:p w14:paraId="34DF610D" w14:textId="77777777" w:rsidR="00512DA3" w:rsidRPr="00512DA3" w:rsidRDefault="00512DA3" w:rsidP="006E7A5F">
      <w:pPr>
        <w:rPr>
          <w:color w:val="auto"/>
        </w:rPr>
      </w:pPr>
    </w:p>
    <w:p w14:paraId="789AFE52" w14:textId="182F5A21" w:rsidR="006E7A5F" w:rsidRDefault="006E7A5F" w:rsidP="006E7A5F">
      <w:r>
        <w:rPr>
          <w:rFonts w:ascii="Calibri" w:hAnsi="Calibri"/>
          <w:b/>
          <w:bCs/>
        </w:rPr>
        <w:t>D</w:t>
      </w:r>
      <w:r w:rsidR="00AA65FD">
        <w:rPr>
          <w:rFonts w:ascii="Calibri" w:hAnsi="Calibri"/>
          <w:b/>
          <w:bCs/>
        </w:rPr>
        <w:t>AY ONE</w:t>
      </w:r>
    </w:p>
    <w:p w14:paraId="6D1B7E61" w14:textId="5734A2D7" w:rsidR="006E7A5F" w:rsidRDefault="00AA65FD" w:rsidP="006E7A5F">
      <w:r>
        <w:rPr>
          <w:rFonts w:ascii="Calibri" w:hAnsi="Calibri"/>
        </w:rPr>
        <w:t>On arrival into Lusaka International Airport you will be met and assisted to board your f</w:t>
      </w:r>
      <w:r w:rsidR="006E7A5F">
        <w:rPr>
          <w:rFonts w:ascii="Calibri" w:hAnsi="Calibri"/>
        </w:rPr>
        <w:t xml:space="preserve">light </w:t>
      </w:r>
      <w:r>
        <w:rPr>
          <w:rFonts w:ascii="Calibri" w:hAnsi="Calibri"/>
        </w:rPr>
        <w:t xml:space="preserve">to </w:t>
      </w:r>
      <w:r w:rsidR="006E7A5F">
        <w:rPr>
          <w:rFonts w:ascii="Calibri" w:hAnsi="Calibri"/>
        </w:rPr>
        <w:t>Mfuwe with Proflight</w:t>
      </w:r>
      <w:r>
        <w:rPr>
          <w:rFonts w:ascii="Calibri" w:hAnsi="Calibri"/>
        </w:rPr>
        <w:t xml:space="preserve"> which takes just over an hour.  On arrival into Mfuwe airport you will be met by Kafunta Safaris and transferred to Kafunta River Lodge for </w:t>
      </w:r>
      <w:r w:rsidR="00530530">
        <w:rPr>
          <w:rFonts w:ascii="Calibri" w:hAnsi="Calibri"/>
        </w:rPr>
        <w:t>3</w:t>
      </w:r>
      <w:r>
        <w:rPr>
          <w:rFonts w:ascii="Calibri" w:hAnsi="Calibri"/>
        </w:rPr>
        <w:t xml:space="preserve"> nights on an all-inclusive basis.</w:t>
      </w:r>
    </w:p>
    <w:p w14:paraId="73077D7D" w14:textId="77777777" w:rsidR="00BA1D0F" w:rsidRDefault="00BA1D0F" w:rsidP="006E7A5F">
      <w:pPr>
        <w:rPr>
          <w:rFonts w:ascii="Calibri" w:hAnsi="Calibri"/>
        </w:rPr>
      </w:pPr>
    </w:p>
    <w:p w14:paraId="03A5ED14" w14:textId="7BD69B0F" w:rsidR="006E7A5F" w:rsidRDefault="00AA65FD" w:rsidP="006E7A5F">
      <w:r>
        <w:rPr>
          <w:rFonts w:ascii="Calibri" w:hAnsi="Calibri"/>
        </w:rPr>
        <w:t xml:space="preserve">The drive from </w:t>
      </w:r>
      <w:r w:rsidR="006E7A5F">
        <w:rPr>
          <w:rFonts w:ascii="Calibri" w:hAnsi="Calibri"/>
        </w:rPr>
        <w:t xml:space="preserve">Mfuwe </w:t>
      </w:r>
      <w:r>
        <w:rPr>
          <w:rFonts w:ascii="Calibri" w:hAnsi="Calibri"/>
        </w:rPr>
        <w:t xml:space="preserve">Airport </w:t>
      </w:r>
      <w:r w:rsidR="006E7A5F">
        <w:rPr>
          <w:rFonts w:ascii="Calibri" w:hAnsi="Calibri"/>
        </w:rPr>
        <w:t xml:space="preserve">to Kafunta River Lodge </w:t>
      </w:r>
      <w:r>
        <w:rPr>
          <w:rFonts w:ascii="Calibri" w:hAnsi="Calibri"/>
        </w:rPr>
        <w:t xml:space="preserve">is around </w:t>
      </w:r>
      <w:r w:rsidR="006E7A5F">
        <w:rPr>
          <w:rFonts w:ascii="Calibri" w:hAnsi="Calibri"/>
        </w:rPr>
        <w:t>45 mi</w:t>
      </w:r>
      <w:r>
        <w:rPr>
          <w:rFonts w:ascii="Calibri" w:hAnsi="Calibri"/>
        </w:rPr>
        <w:t xml:space="preserve">nutes and you will </w:t>
      </w:r>
      <w:r w:rsidR="006E7A5F">
        <w:rPr>
          <w:rFonts w:ascii="Calibri" w:hAnsi="Calibri"/>
        </w:rPr>
        <w:t xml:space="preserve">pass through </w:t>
      </w:r>
      <w:r>
        <w:rPr>
          <w:rFonts w:ascii="Calibri" w:hAnsi="Calibri"/>
        </w:rPr>
        <w:t xml:space="preserve">villages and farming areas on the way to the lodge. </w:t>
      </w:r>
      <w:r w:rsidR="006E7A5F">
        <w:rPr>
          <w:rFonts w:ascii="Calibri" w:hAnsi="Calibri"/>
        </w:rPr>
        <w:t xml:space="preserve"> Depending on your arrival time</w:t>
      </w:r>
      <w:r>
        <w:rPr>
          <w:rFonts w:ascii="Calibri" w:hAnsi="Calibri"/>
        </w:rPr>
        <w:t xml:space="preserve"> </w:t>
      </w:r>
      <w:r w:rsidR="006E7A5F">
        <w:rPr>
          <w:rFonts w:ascii="Calibri" w:hAnsi="Calibri"/>
        </w:rPr>
        <w:t>you will participate in the afternoon safari leaving the lodge at 15h30.</w:t>
      </w:r>
    </w:p>
    <w:p w14:paraId="0F84BBC9" w14:textId="77777777" w:rsidR="006E7A5F" w:rsidRDefault="006E7A5F" w:rsidP="006E7A5F"/>
    <w:p w14:paraId="63F8B70D" w14:textId="19D2F712" w:rsidR="00BA1D0F" w:rsidRDefault="00714CA8" w:rsidP="006E7A5F">
      <w:pPr>
        <w:rPr>
          <w:rFonts w:ascii="Calibri" w:hAnsi="Calibri"/>
        </w:rPr>
      </w:pPr>
      <w:r w:rsidRPr="00714CA8">
        <w:rPr>
          <w:rFonts w:ascii="Calibri" w:hAnsi="Calibri"/>
          <w:b/>
          <w:bCs/>
        </w:rPr>
        <w:t>Kafunta River Lodge</w:t>
      </w:r>
      <w:r>
        <w:rPr>
          <w:rFonts w:ascii="Calibri" w:hAnsi="Calibri"/>
        </w:rPr>
        <w:t xml:space="preserve"> has just 8 safari chalets </w:t>
      </w:r>
      <w:r w:rsidRPr="00714CA8">
        <w:rPr>
          <w:rFonts w:ascii="Calibri" w:hAnsi="Calibri"/>
        </w:rPr>
        <w:t xml:space="preserve"> </w:t>
      </w:r>
      <w:r>
        <w:rPr>
          <w:rFonts w:ascii="Calibri" w:hAnsi="Calibri"/>
        </w:rPr>
        <w:t xml:space="preserve">which </w:t>
      </w:r>
      <w:r w:rsidRPr="00714CA8">
        <w:rPr>
          <w:rFonts w:ascii="Calibri" w:hAnsi="Calibri"/>
        </w:rPr>
        <w:t xml:space="preserve">stand on raised wooden platforms and have thatched roofs and private viewing decks. They are pleasantly decorated to match the local style. We also have two spacious luxury suites with </w:t>
      </w:r>
      <w:r w:rsidR="00A847E0" w:rsidRPr="00714CA8">
        <w:rPr>
          <w:rFonts w:ascii="Calibri" w:hAnsi="Calibri"/>
        </w:rPr>
        <w:t>extra</w:t>
      </w:r>
      <w:r w:rsidR="00A847E0">
        <w:rPr>
          <w:rFonts w:ascii="Calibri" w:hAnsi="Calibri"/>
        </w:rPr>
        <w:t>-</w:t>
      </w:r>
      <w:r w:rsidR="00A847E0" w:rsidRPr="00714CA8">
        <w:rPr>
          <w:rFonts w:ascii="Calibri" w:hAnsi="Calibri"/>
        </w:rPr>
        <w:t>large</w:t>
      </w:r>
      <w:r w:rsidRPr="00714CA8">
        <w:rPr>
          <w:rFonts w:ascii="Calibri" w:hAnsi="Calibri"/>
        </w:rPr>
        <w:t xml:space="preserve"> ensuite bathrooms. Each suite features a cosy mezzanine with additional day beds and an open balcony. </w:t>
      </w:r>
      <w:r>
        <w:rPr>
          <w:rFonts w:ascii="Calibri" w:hAnsi="Calibri"/>
        </w:rPr>
        <w:t xml:space="preserve">All the rooms </w:t>
      </w:r>
      <w:r w:rsidRPr="00714CA8">
        <w:rPr>
          <w:rFonts w:ascii="Calibri" w:hAnsi="Calibri"/>
        </w:rPr>
        <w:t>have comfortable sitting areas with coffee and tea facilities and a small fridge stocked with refreshing drinks.</w:t>
      </w:r>
    </w:p>
    <w:p w14:paraId="50E55C04" w14:textId="60D5E7F2" w:rsidR="00714CA8" w:rsidRDefault="00714CA8" w:rsidP="006E7A5F">
      <w:pPr>
        <w:rPr>
          <w:rFonts w:ascii="Calibri" w:hAnsi="Calibri"/>
        </w:rPr>
      </w:pPr>
    </w:p>
    <w:p w14:paraId="13EEF8BA" w14:textId="77777777" w:rsidR="00EE4806" w:rsidRDefault="00EE4806" w:rsidP="00EE4806">
      <w:pPr>
        <w:rPr>
          <w:rFonts w:ascii="Calibri" w:hAnsi="Calibri"/>
          <w:b/>
          <w:bCs/>
        </w:rPr>
      </w:pPr>
      <w:r>
        <w:rPr>
          <w:rFonts w:ascii="Calibri" w:hAnsi="Calibri"/>
          <w:b/>
          <w:bCs/>
        </w:rPr>
        <w:t>DAYS TWO AND THREE</w:t>
      </w:r>
    </w:p>
    <w:p w14:paraId="51C8B05D" w14:textId="77777777" w:rsidR="00EE4806" w:rsidRDefault="00EE4806" w:rsidP="00EE4806">
      <w:pPr>
        <w:rPr>
          <w:rFonts w:ascii="Calibri" w:hAnsi="Calibri"/>
        </w:rPr>
      </w:pPr>
      <w:r>
        <w:rPr>
          <w:rFonts w:ascii="Calibri" w:hAnsi="Calibri"/>
        </w:rPr>
        <w:t xml:space="preserve">Enjoy an early breakfast and depart for your morning game drive at around 06h30. You will be back at the lodge around 10h00 in time for brunch.  Relax at the pool, book a spa treatment or enjoy a siesta on your </w:t>
      </w:r>
      <w:r>
        <w:rPr>
          <w:rFonts w:ascii="Calibri" w:hAnsi="Calibri"/>
        </w:rPr>
        <w:lastRenderedPageBreak/>
        <w:t>viewing deck before meeting for afternoon tea at 15h00. The afternoon game drive departs at 15h30 and returns at 19h30 in time for drinks and dinner.</w:t>
      </w:r>
    </w:p>
    <w:p w14:paraId="09301053" w14:textId="77777777" w:rsidR="00EE4806" w:rsidRDefault="00EE4806" w:rsidP="006E7A5F">
      <w:pPr>
        <w:rPr>
          <w:rFonts w:ascii="Calibri" w:hAnsi="Calibri"/>
        </w:rPr>
      </w:pPr>
    </w:p>
    <w:p w14:paraId="5A9FD75F" w14:textId="6AF47E0C" w:rsidR="00714CA8" w:rsidRPr="00714CA8" w:rsidRDefault="00714CA8" w:rsidP="00714CA8">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Times New Roman"/>
          <w:color w:val="auto"/>
          <w:bdr w:val="none" w:sz="0" w:space="0" w:color="auto"/>
          <w:lang w:val="en-GB" w:eastAsia="en-GB"/>
        </w:rPr>
      </w:pPr>
      <w:r w:rsidRPr="00714CA8">
        <w:rPr>
          <w:rFonts w:eastAsia="Times New Roman" w:cs="Times New Roman"/>
          <w:color w:val="auto"/>
          <w:bdr w:val="none" w:sz="0" w:space="0" w:color="auto"/>
          <w:lang w:val="en-GB" w:eastAsia="en-GB"/>
        </w:rPr>
        <w:fldChar w:fldCharType="begin"/>
      </w:r>
      <w:r w:rsidRPr="00714CA8">
        <w:rPr>
          <w:rFonts w:eastAsia="Times New Roman" w:cs="Times New Roman"/>
          <w:color w:val="auto"/>
          <w:bdr w:val="none" w:sz="0" w:space="0" w:color="auto"/>
          <w:lang w:val="en-GB" w:eastAsia="en-GB"/>
        </w:rPr>
        <w:instrText xml:space="preserve"> INCLUDEPICTURE "/var/folders/1y/k8d3g1nd2mnb0tltxv33tpjw0000gp/T/com.microsoft.Word/WebArchiveCopyPasteTempFiles/banner-gal-krl-d.jpg" \* MERGEFORMATINET </w:instrText>
      </w:r>
      <w:r w:rsidRPr="00714CA8">
        <w:rPr>
          <w:rFonts w:eastAsia="Times New Roman" w:cs="Times New Roman"/>
          <w:color w:val="auto"/>
          <w:bdr w:val="none" w:sz="0" w:space="0" w:color="auto"/>
          <w:lang w:val="en-GB" w:eastAsia="en-GB"/>
        </w:rPr>
        <w:fldChar w:fldCharType="separate"/>
      </w:r>
      <w:r w:rsidRPr="00714CA8">
        <w:rPr>
          <w:rFonts w:eastAsia="Times New Roman" w:cs="Times New Roman"/>
          <w:noProof/>
          <w:color w:val="auto"/>
          <w:bdr w:val="none" w:sz="0" w:space="0" w:color="auto"/>
          <w:lang w:val="en-GB" w:eastAsia="en-GB"/>
        </w:rPr>
        <w:drawing>
          <wp:inline distT="0" distB="0" distL="0" distR="0" wp14:anchorId="3431192E" wp14:editId="2AB488E5">
            <wp:extent cx="6642100" cy="3357880"/>
            <wp:effectExtent l="0" t="0" r="0" b="0"/>
            <wp:docPr id="1" name="Picture 1" descr="A dining room tab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642100" cy="3357880"/>
                    </a:xfrm>
                    <a:prstGeom prst="rect">
                      <a:avLst/>
                    </a:prstGeom>
                    <a:noFill/>
                    <a:ln>
                      <a:noFill/>
                    </a:ln>
                  </pic:spPr>
                </pic:pic>
              </a:graphicData>
            </a:graphic>
          </wp:inline>
        </w:drawing>
      </w:r>
      <w:r w:rsidRPr="00714CA8">
        <w:rPr>
          <w:rFonts w:eastAsia="Times New Roman" w:cs="Times New Roman"/>
          <w:color w:val="auto"/>
          <w:bdr w:val="none" w:sz="0" w:space="0" w:color="auto"/>
          <w:lang w:val="en-GB" w:eastAsia="en-GB"/>
        </w:rPr>
        <w:fldChar w:fldCharType="end"/>
      </w:r>
    </w:p>
    <w:p w14:paraId="7A0CEB1E" w14:textId="1B6D2695" w:rsidR="000B23F3" w:rsidRDefault="000B23F3" w:rsidP="006E7A5F">
      <w:pPr>
        <w:rPr>
          <w:rFonts w:ascii="Calibri" w:hAnsi="Calibri"/>
        </w:rPr>
      </w:pPr>
    </w:p>
    <w:p w14:paraId="20F914DF" w14:textId="77777777" w:rsidR="00714CA8" w:rsidRDefault="00714CA8" w:rsidP="00714CA8">
      <w:r>
        <w:rPr>
          <w:rFonts w:ascii="Calibri" w:hAnsi="Calibri"/>
          <w:b/>
          <w:bCs/>
        </w:rPr>
        <w:t>DAY FOUR</w:t>
      </w:r>
    </w:p>
    <w:p w14:paraId="7171A5EB" w14:textId="77777777" w:rsidR="00530530" w:rsidRDefault="00714CA8" w:rsidP="00714CA8">
      <w:pPr>
        <w:rPr>
          <w:rFonts w:ascii="Calibri" w:hAnsi="Calibri"/>
        </w:rPr>
      </w:pPr>
      <w:r>
        <w:rPr>
          <w:rFonts w:ascii="Calibri" w:hAnsi="Calibri"/>
        </w:rPr>
        <w:t xml:space="preserve">Today you </w:t>
      </w:r>
      <w:r w:rsidR="00530530">
        <w:rPr>
          <w:rFonts w:ascii="Calibri" w:hAnsi="Calibri"/>
        </w:rPr>
        <w:t xml:space="preserve">will </w:t>
      </w:r>
      <w:r>
        <w:rPr>
          <w:rFonts w:ascii="Calibri" w:hAnsi="Calibri"/>
        </w:rPr>
        <w:t>participate on the morning game drive at Kafunta River Lodge. After brunch at the lodge you will depart for the 2 to 3 hour transfer to Island Bush Camp</w:t>
      </w:r>
      <w:r w:rsidR="00EE4806">
        <w:rPr>
          <w:rFonts w:ascii="Calibri" w:hAnsi="Calibri"/>
        </w:rPr>
        <w:t xml:space="preserve"> for one night on an all-inclusive basis</w:t>
      </w:r>
      <w:r>
        <w:rPr>
          <w:rFonts w:ascii="Calibri" w:hAnsi="Calibri"/>
        </w:rPr>
        <w:t xml:space="preserve">. </w:t>
      </w:r>
      <w:r w:rsidR="00EE4806">
        <w:rPr>
          <w:rFonts w:ascii="Calibri" w:hAnsi="Calibri"/>
        </w:rPr>
        <w:t>O</w:t>
      </w:r>
      <w:r>
        <w:rPr>
          <w:rFonts w:ascii="Calibri" w:hAnsi="Calibri"/>
        </w:rPr>
        <w:t>n arrival you will be welcomed by the camp staff and given the chance to settle in your chalet</w:t>
      </w:r>
      <w:r w:rsidR="00EE4806">
        <w:rPr>
          <w:rFonts w:ascii="Calibri" w:hAnsi="Calibri"/>
        </w:rPr>
        <w:t>.</w:t>
      </w:r>
      <w:r>
        <w:rPr>
          <w:rFonts w:ascii="Calibri" w:hAnsi="Calibri"/>
        </w:rPr>
        <w:t xml:space="preserve">  </w:t>
      </w:r>
    </w:p>
    <w:p w14:paraId="36585289" w14:textId="77777777" w:rsidR="00530530" w:rsidRDefault="00530530" w:rsidP="00714CA8">
      <w:pPr>
        <w:rPr>
          <w:rFonts w:ascii="Calibri" w:hAnsi="Calibri"/>
        </w:rPr>
      </w:pPr>
    </w:p>
    <w:p w14:paraId="496F0730" w14:textId="2FF71E76" w:rsidR="00F2065A" w:rsidRDefault="00714CA8" w:rsidP="00714CA8">
      <w:pPr>
        <w:rPr>
          <w:rFonts w:ascii="Calibri" w:hAnsi="Calibri"/>
        </w:rPr>
      </w:pPr>
      <w:r>
        <w:rPr>
          <w:rFonts w:ascii="Calibri" w:hAnsi="Calibri"/>
        </w:rPr>
        <w:t>You will be taking your sundowner with your guide at the camp and relax by the fireplace before an early dinner and a night under the stars</w:t>
      </w:r>
      <w:r w:rsidR="00F2065A">
        <w:rPr>
          <w:rFonts w:ascii="Calibri" w:hAnsi="Calibri"/>
        </w:rPr>
        <w:t xml:space="preserve"> - </w:t>
      </w:r>
      <w:r w:rsidR="00F2065A" w:rsidRPr="00F2065A">
        <w:rPr>
          <w:rFonts w:ascii="Calibri" w:hAnsi="Calibri"/>
        </w:rPr>
        <w:t>each tent has its own private sleep out, safely connected to the tent for convenient access day and night. Spend a night on the plush star beds, surrounded only by the sights and sounds of the African bush.</w:t>
      </w:r>
    </w:p>
    <w:p w14:paraId="614FCADA" w14:textId="4D25EA2E" w:rsidR="00714CA8" w:rsidRDefault="00714CA8" w:rsidP="00714CA8">
      <w:pPr>
        <w:rPr>
          <w:rFonts w:ascii="Calibri" w:hAnsi="Calibri"/>
        </w:rPr>
      </w:pPr>
    </w:p>
    <w:p w14:paraId="4295D083" w14:textId="7563180D" w:rsidR="00714CA8" w:rsidRPr="00530530" w:rsidRDefault="00714CA8" w:rsidP="00530530">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Times New Roman"/>
          <w:color w:val="auto"/>
          <w:bdr w:val="none" w:sz="0" w:space="0" w:color="auto"/>
          <w:lang w:val="en-GB" w:eastAsia="en-GB"/>
        </w:rPr>
      </w:pPr>
      <w:r w:rsidRPr="00714CA8">
        <w:rPr>
          <w:rFonts w:eastAsia="Times New Roman" w:cs="Times New Roman"/>
          <w:color w:val="auto"/>
          <w:bdr w:val="none" w:sz="0" w:space="0" w:color="auto"/>
          <w:lang w:val="en-GB" w:eastAsia="en-GB"/>
        </w:rPr>
        <w:fldChar w:fldCharType="begin"/>
      </w:r>
      <w:r w:rsidRPr="00714CA8">
        <w:rPr>
          <w:rFonts w:eastAsia="Times New Roman" w:cs="Times New Roman"/>
          <w:color w:val="auto"/>
          <w:bdr w:val="none" w:sz="0" w:space="0" w:color="auto"/>
          <w:lang w:val="en-GB" w:eastAsia="en-GB"/>
        </w:rPr>
        <w:instrText xml:space="preserve"> INCLUDEPICTURE "/var/folders/1y/k8d3g1nd2mnb0tltxv33tpjw0000gp/T/com.microsoft.Word/WebArchiveCopyPasteTempFiles/banner-bush-island-d.jpg" \* MERGEFORMATINET </w:instrText>
      </w:r>
      <w:r w:rsidRPr="00714CA8">
        <w:rPr>
          <w:rFonts w:eastAsia="Times New Roman" w:cs="Times New Roman"/>
          <w:color w:val="auto"/>
          <w:bdr w:val="none" w:sz="0" w:space="0" w:color="auto"/>
          <w:lang w:val="en-GB" w:eastAsia="en-GB"/>
        </w:rPr>
        <w:fldChar w:fldCharType="separate"/>
      </w:r>
      <w:r w:rsidRPr="00714CA8">
        <w:rPr>
          <w:rFonts w:eastAsia="Times New Roman" w:cs="Times New Roman"/>
          <w:noProof/>
          <w:color w:val="auto"/>
          <w:bdr w:val="none" w:sz="0" w:space="0" w:color="auto"/>
          <w:lang w:val="en-GB" w:eastAsia="en-GB"/>
        </w:rPr>
        <w:drawing>
          <wp:inline distT="0" distB="0" distL="0" distR="0" wp14:anchorId="562F5C98" wp14:editId="656E0BBB">
            <wp:extent cx="6642100" cy="3357880"/>
            <wp:effectExtent l="0" t="0" r="0" b="0"/>
            <wp:docPr id="2" name="Picture 2" descr="Luangwa Safar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angwa Safari House"/>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642100" cy="3357880"/>
                    </a:xfrm>
                    <a:prstGeom prst="rect">
                      <a:avLst/>
                    </a:prstGeom>
                    <a:noFill/>
                    <a:ln>
                      <a:noFill/>
                    </a:ln>
                  </pic:spPr>
                </pic:pic>
              </a:graphicData>
            </a:graphic>
          </wp:inline>
        </w:drawing>
      </w:r>
      <w:r w:rsidRPr="00714CA8">
        <w:rPr>
          <w:rFonts w:eastAsia="Times New Roman" w:cs="Times New Roman"/>
          <w:color w:val="auto"/>
          <w:bdr w:val="none" w:sz="0" w:space="0" w:color="auto"/>
          <w:lang w:val="en-GB" w:eastAsia="en-GB"/>
        </w:rPr>
        <w:fldChar w:fldCharType="end"/>
      </w:r>
    </w:p>
    <w:p w14:paraId="456DD109" w14:textId="001582B3" w:rsidR="00714CA8" w:rsidRPr="00EE4806" w:rsidRDefault="00EE4806" w:rsidP="006E7A5F">
      <w:r>
        <w:rPr>
          <w:rFonts w:ascii="Calibri" w:hAnsi="Calibri"/>
          <w:b/>
          <w:bCs/>
        </w:rPr>
        <w:lastRenderedPageBreak/>
        <w:t>Island Bush Camp</w:t>
      </w:r>
      <w:r>
        <w:rPr>
          <w:rFonts w:ascii="Calibri" w:hAnsi="Calibri"/>
        </w:rPr>
        <w:t xml:space="preserve"> offers rustic open-sided huts built on stilts that ensure safety from wild animals while providing an unlimited view of the Luangwa River. Each of the 5 chalets has its own ensuite bathroom, with running water, flushing toilets and hot showers. The camp is the base for the daily walking safaris.</w:t>
      </w:r>
    </w:p>
    <w:p w14:paraId="3E9D1B62" w14:textId="77777777" w:rsidR="00EE4806" w:rsidRDefault="00EE4806" w:rsidP="00714CA8">
      <w:pPr>
        <w:rPr>
          <w:rFonts w:ascii="Calibri" w:hAnsi="Calibri"/>
          <w:b/>
          <w:bCs/>
        </w:rPr>
      </w:pPr>
    </w:p>
    <w:p w14:paraId="659D20C5" w14:textId="1F91FCD4" w:rsidR="00714CA8" w:rsidRPr="00AA65FD" w:rsidRDefault="00714CA8" w:rsidP="00714CA8">
      <w:pPr>
        <w:rPr>
          <w:rFonts w:ascii="Calibri" w:hAnsi="Calibri"/>
          <w:b/>
          <w:bCs/>
        </w:rPr>
      </w:pPr>
      <w:r w:rsidRPr="00AA65FD">
        <w:rPr>
          <w:rFonts w:ascii="Calibri" w:hAnsi="Calibri"/>
          <w:b/>
          <w:bCs/>
        </w:rPr>
        <w:t>DAY FIVE</w:t>
      </w:r>
    </w:p>
    <w:p w14:paraId="6C500A2A" w14:textId="501FEDBB" w:rsidR="00530530" w:rsidRDefault="00714CA8" w:rsidP="00714CA8">
      <w:pPr>
        <w:rPr>
          <w:rFonts w:ascii="Calibri" w:hAnsi="Calibri"/>
        </w:rPr>
      </w:pPr>
      <w:r>
        <w:rPr>
          <w:rFonts w:ascii="Calibri" w:hAnsi="Calibri"/>
        </w:rPr>
        <w:t xml:space="preserve">This morning you will wake early and after a hot drink </w:t>
      </w:r>
      <w:r w:rsidR="00EE4806">
        <w:rPr>
          <w:rFonts w:ascii="Calibri" w:hAnsi="Calibri"/>
        </w:rPr>
        <w:t xml:space="preserve">around the campfire before </w:t>
      </w:r>
      <w:r>
        <w:rPr>
          <w:rFonts w:ascii="Calibri" w:hAnsi="Calibri"/>
        </w:rPr>
        <w:t>set</w:t>
      </w:r>
      <w:r w:rsidR="00EE4806">
        <w:rPr>
          <w:rFonts w:ascii="Calibri" w:hAnsi="Calibri"/>
        </w:rPr>
        <w:t>ting</w:t>
      </w:r>
      <w:r>
        <w:rPr>
          <w:rFonts w:ascii="Calibri" w:hAnsi="Calibri"/>
        </w:rPr>
        <w:t xml:space="preserve"> off on your walking safari.  </w:t>
      </w:r>
      <w:r w:rsidR="00530530">
        <w:rPr>
          <w:rFonts w:ascii="Calibri" w:hAnsi="Calibri"/>
        </w:rPr>
        <w:t>You have the option of either walking to your next camp with your luggage travelling by road or a shorter walk with brunch at Island Bush Camp before transferring by road to Three Rivers Camp.</w:t>
      </w:r>
    </w:p>
    <w:p w14:paraId="61F62DA8" w14:textId="77777777" w:rsidR="00530530" w:rsidRDefault="00530530" w:rsidP="00714CA8">
      <w:pPr>
        <w:rPr>
          <w:rFonts w:ascii="Calibri" w:hAnsi="Calibri"/>
        </w:rPr>
      </w:pPr>
    </w:p>
    <w:p w14:paraId="57FF11B0" w14:textId="55A2CF43" w:rsidR="00714CA8" w:rsidRDefault="00714CA8" w:rsidP="00714CA8">
      <w:pPr>
        <w:rPr>
          <w:rFonts w:ascii="Calibri" w:hAnsi="Calibri"/>
        </w:rPr>
      </w:pPr>
      <w:r w:rsidRPr="00453EDE">
        <w:rPr>
          <w:rFonts w:ascii="Calibri" w:hAnsi="Calibri"/>
        </w:rPr>
        <w:t xml:space="preserve">The Luangwa Valley is one of the few places in Africa where it is possible to walk </w:t>
      </w:r>
      <w:r>
        <w:rPr>
          <w:rFonts w:ascii="Calibri" w:hAnsi="Calibri"/>
        </w:rPr>
        <w:t>in</w:t>
      </w:r>
      <w:r w:rsidRPr="00453EDE">
        <w:rPr>
          <w:rFonts w:ascii="Calibri" w:hAnsi="Calibri"/>
        </w:rPr>
        <w:t xml:space="preserve"> the wilderness</w:t>
      </w:r>
      <w:r>
        <w:rPr>
          <w:rFonts w:ascii="Calibri" w:hAnsi="Calibri"/>
        </w:rPr>
        <w:t xml:space="preserve"> and really gets you closer to Africa</w:t>
      </w:r>
      <w:r w:rsidRPr="00453EDE">
        <w:rPr>
          <w:rFonts w:ascii="Calibri" w:hAnsi="Calibri"/>
        </w:rPr>
        <w:t xml:space="preserve">. </w:t>
      </w:r>
      <w:r>
        <w:rPr>
          <w:rFonts w:ascii="Calibri" w:hAnsi="Calibri"/>
        </w:rPr>
        <w:t xml:space="preserve"> </w:t>
      </w:r>
      <w:r w:rsidRPr="00453EDE">
        <w:rPr>
          <w:rFonts w:ascii="Calibri" w:hAnsi="Calibri"/>
        </w:rPr>
        <w:t xml:space="preserve">Under the guidance of </w:t>
      </w:r>
      <w:r>
        <w:rPr>
          <w:rFonts w:ascii="Calibri" w:hAnsi="Calibri"/>
        </w:rPr>
        <w:t>y</w:t>
      </w:r>
      <w:r w:rsidRPr="00453EDE">
        <w:rPr>
          <w:rFonts w:ascii="Calibri" w:hAnsi="Calibri"/>
        </w:rPr>
        <w:t xml:space="preserve">our professional guide and an armed national park scout you have the opportunity to safely discover the secrets of the African bush </w:t>
      </w:r>
      <w:r>
        <w:rPr>
          <w:rFonts w:ascii="Calibri" w:hAnsi="Calibri"/>
        </w:rPr>
        <w:t>on foot</w:t>
      </w:r>
      <w:r w:rsidR="00EE4806">
        <w:rPr>
          <w:rFonts w:ascii="Calibri" w:hAnsi="Calibri"/>
        </w:rPr>
        <w:t>.  Tea and coffee is usually enjoyed in the bush before heading back to camp.</w:t>
      </w:r>
    </w:p>
    <w:p w14:paraId="4362C763" w14:textId="3F87EC91" w:rsidR="00EE4806" w:rsidRDefault="00EE4806" w:rsidP="00714CA8">
      <w:pPr>
        <w:rPr>
          <w:rFonts w:ascii="Calibri" w:hAnsi="Calibri"/>
        </w:rPr>
      </w:pPr>
    </w:p>
    <w:p w14:paraId="5C8B5B14" w14:textId="1BB6391E" w:rsidR="00EE4806" w:rsidRDefault="00530530" w:rsidP="00714CA8">
      <w:r>
        <w:rPr>
          <w:rFonts w:ascii="Calibri" w:hAnsi="Calibri"/>
        </w:rPr>
        <w:t xml:space="preserve">If you don’t opt to walk to the next camp you will </w:t>
      </w:r>
      <w:r w:rsidR="00EE4806">
        <w:rPr>
          <w:rFonts w:ascii="Calibri" w:hAnsi="Calibri"/>
        </w:rPr>
        <w:t>arriv</w:t>
      </w:r>
      <w:r>
        <w:rPr>
          <w:rFonts w:ascii="Calibri" w:hAnsi="Calibri"/>
        </w:rPr>
        <w:t>e</w:t>
      </w:r>
      <w:r w:rsidR="00EE4806">
        <w:rPr>
          <w:rFonts w:ascii="Calibri" w:hAnsi="Calibri"/>
        </w:rPr>
        <w:t xml:space="preserve"> back into camp </w:t>
      </w:r>
      <w:r>
        <w:rPr>
          <w:rFonts w:ascii="Calibri" w:hAnsi="Calibri"/>
        </w:rPr>
        <w:t xml:space="preserve">in </w:t>
      </w:r>
      <w:r w:rsidR="00EE4806">
        <w:rPr>
          <w:rFonts w:ascii="Calibri" w:hAnsi="Calibri"/>
        </w:rPr>
        <w:t xml:space="preserve">time to have a shower and brunch before setting off to Three Rivers Camp for 2 nights on an all-inclusive basis.  </w:t>
      </w:r>
      <w:r>
        <w:rPr>
          <w:rFonts w:ascii="Calibri" w:hAnsi="Calibri"/>
        </w:rPr>
        <w:t>After a short rest you will meet</w:t>
      </w:r>
      <w:r w:rsidR="00EE4806">
        <w:rPr>
          <w:rFonts w:ascii="Calibri" w:hAnsi="Calibri"/>
        </w:rPr>
        <w:t xml:space="preserve"> for afternoon tea and your evening game drive.</w:t>
      </w:r>
    </w:p>
    <w:p w14:paraId="0CAEF3FD" w14:textId="77777777" w:rsidR="00BA1D0F" w:rsidRDefault="00BA1D0F" w:rsidP="006E7A5F">
      <w:pPr>
        <w:rPr>
          <w:rFonts w:ascii="Calibri" w:hAnsi="Calibri"/>
        </w:rPr>
      </w:pPr>
    </w:p>
    <w:p w14:paraId="5AD824DF" w14:textId="4D5D2C08" w:rsidR="00BA1D0F" w:rsidRDefault="00BA1D0F" w:rsidP="00BA1D0F">
      <w:pPr>
        <w:rPr>
          <w:rFonts w:ascii="Calibri" w:hAnsi="Calibri"/>
        </w:rPr>
      </w:pPr>
      <w:r>
        <w:rPr>
          <w:rFonts w:ascii="Calibri" w:hAnsi="Calibri"/>
          <w:b/>
          <w:bCs/>
        </w:rPr>
        <w:t>Three Rivers Camp</w:t>
      </w:r>
      <w:r>
        <w:rPr>
          <w:rFonts w:ascii="Calibri" w:hAnsi="Calibri"/>
        </w:rPr>
        <w:t xml:space="preserve"> is ideally located between the Luangwa River and a wildlife-rich lagoon. The camp features 5 sumptuous tents decorated in earthy tones, each with a private viewing deck and separate platform where you can choose to sleep out at night. The ensuite bathroom offers the choice of an indoor or outdoor shower.  </w:t>
      </w:r>
    </w:p>
    <w:p w14:paraId="310B691D" w14:textId="77777777" w:rsidR="00BA1D0F" w:rsidRDefault="00BA1D0F" w:rsidP="00BA1D0F">
      <w:pPr>
        <w:rPr>
          <w:rFonts w:ascii="Calibri" w:hAnsi="Calibri"/>
        </w:rPr>
      </w:pPr>
    </w:p>
    <w:p w14:paraId="1DCC38CE" w14:textId="77777777" w:rsidR="00BA1D0F" w:rsidRDefault="00BA1D0F" w:rsidP="00BA1D0F">
      <w:pPr>
        <w:rPr>
          <w:rFonts w:ascii="Calibri" w:hAnsi="Calibri"/>
        </w:rPr>
      </w:pPr>
      <w:r>
        <w:rPr>
          <w:rFonts w:ascii="Calibri" w:hAnsi="Calibri"/>
          <w:noProof/>
        </w:rPr>
        <w:drawing>
          <wp:inline distT="0" distB="0" distL="0" distR="0" wp14:anchorId="682E43DB" wp14:editId="51EE1DBF">
            <wp:extent cx="6116320" cy="4078784"/>
            <wp:effectExtent l="0" t="0" r="5080" b="10795"/>
            <wp:docPr id="6" name="Picture 5" descr="A bedroom with a large bed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116320" cy="4078784"/>
                    </a:xfrm>
                    <a:prstGeom prst="rect">
                      <a:avLst/>
                    </a:prstGeom>
                    <a:noFill/>
                    <a:ln>
                      <a:noFill/>
                    </a:ln>
                  </pic:spPr>
                </pic:pic>
              </a:graphicData>
            </a:graphic>
          </wp:inline>
        </w:drawing>
      </w:r>
    </w:p>
    <w:p w14:paraId="3EAC0450" w14:textId="77777777" w:rsidR="00BA1D0F" w:rsidRDefault="00BA1D0F" w:rsidP="00BA1D0F">
      <w:pPr>
        <w:rPr>
          <w:rFonts w:ascii="Calibri" w:hAnsi="Calibri"/>
          <w:b/>
          <w:bCs/>
        </w:rPr>
      </w:pPr>
    </w:p>
    <w:p w14:paraId="2FFC0DCC" w14:textId="6B1B10D3" w:rsidR="006E7A5F" w:rsidRDefault="006E7A5F" w:rsidP="006E7A5F">
      <w:pPr>
        <w:rPr>
          <w:rFonts w:ascii="Calibri" w:hAnsi="Calibri"/>
          <w:b/>
          <w:bCs/>
        </w:rPr>
      </w:pPr>
      <w:r>
        <w:rPr>
          <w:rFonts w:ascii="Calibri" w:hAnsi="Calibri"/>
          <w:b/>
          <w:bCs/>
        </w:rPr>
        <w:t>DAY</w:t>
      </w:r>
      <w:r w:rsidR="00453EDE">
        <w:rPr>
          <w:rFonts w:ascii="Calibri" w:hAnsi="Calibri"/>
          <w:b/>
          <w:bCs/>
        </w:rPr>
        <w:t xml:space="preserve"> SIX </w:t>
      </w:r>
    </w:p>
    <w:p w14:paraId="4AE5CAC8" w14:textId="77777777" w:rsidR="00844E10" w:rsidRDefault="00EE4806" w:rsidP="006E7A5F">
      <w:r w:rsidRPr="00F2065A">
        <w:rPr>
          <w:rFonts w:ascii="Calibri" w:hAnsi="Calibri"/>
        </w:rPr>
        <w:t xml:space="preserve">You have </w:t>
      </w:r>
      <w:r w:rsidR="00F2065A" w:rsidRPr="00F2065A">
        <w:rPr>
          <w:rFonts w:ascii="Calibri" w:hAnsi="Calibri"/>
        </w:rPr>
        <w:t>the</w:t>
      </w:r>
      <w:r w:rsidRPr="00F2065A">
        <w:rPr>
          <w:rFonts w:ascii="Calibri" w:hAnsi="Calibri"/>
        </w:rPr>
        <w:t xml:space="preserve"> whole day to explore the area around Three Rivers Camp</w:t>
      </w:r>
      <w:r w:rsidR="00F2065A" w:rsidRPr="00F2065A">
        <w:rPr>
          <w:rFonts w:ascii="Calibri" w:hAnsi="Calibri"/>
        </w:rPr>
        <w:t xml:space="preserve"> – activities include </w:t>
      </w:r>
      <w:r w:rsidR="00F2065A" w:rsidRPr="00F2065A">
        <w:rPr>
          <w:rFonts w:ascii="Calibri" w:hAnsi="Calibri"/>
        </w:rPr>
        <w:t>game drives in the South Luangwa National Park</w:t>
      </w:r>
      <w:r w:rsidR="00F2065A" w:rsidRPr="00F2065A">
        <w:rPr>
          <w:rFonts w:ascii="Calibri" w:hAnsi="Calibri"/>
        </w:rPr>
        <w:t xml:space="preserve"> </w:t>
      </w:r>
      <w:r w:rsidR="00F2065A" w:rsidRPr="00F2065A">
        <w:rPr>
          <w:rFonts w:ascii="Calibri" w:hAnsi="Calibri"/>
        </w:rPr>
        <w:t xml:space="preserve">as well as bush walks around the camp area and along the river banks. </w:t>
      </w:r>
      <w:r w:rsidR="00F2065A" w:rsidRPr="00F2065A">
        <w:rPr>
          <w:rFonts w:ascii="Calibri" w:hAnsi="Calibri"/>
        </w:rPr>
        <w:lastRenderedPageBreak/>
        <w:t>Encounter elephants, giraffes, waterbuck and perhaps the relatively rare roan antelope, as well as lions, leopards and wild dogs.</w:t>
      </w:r>
      <w:r w:rsidR="00F2065A">
        <w:rPr>
          <w:rFonts w:ascii="Calibri" w:hAnsi="Calibri"/>
        </w:rPr>
        <w:t xml:space="preserve">  </w:t>
      </w:r>
    </w:p>
    <w:p w14:paraId="7DB2D176" w14:textId="77777777" w:rsidR="00844E10" w:rsidRDefault="00844E10" w:rsidP="006E7A5F"/>
    <w:p w14:paraId="779A1350" w14:textId="501AA85B" w:rsidR="00F2065A" w:rsidRPr="00844E10" w:rsidRDefault="00F2065A" w:rsidP="006E7A5F">
      <w:r w:rsidRPr="00F2065A">
        <w:rPr>
          <w:rFonts w:ascii="Calibri" w:hAnsi="Calibri"/>
          <w:b/>
          <w:bCs/>
        </w:rPr>
        <w:t>DAY</w:t>
      </w:r>
      <w:r>
        <w:rPr>
          <w:rFonts w:ascii="Calibri" w:hAnsi="Calibri"/>
          <w:b/>
          <w:bCs/>
        </w:rPr>
        <w:t>S</w:t>
      </w:r>
      <w:r w:rsidRPr="00F2065A">
        <w:rPr>
          <w:rFonts w:ascii="Calibri" w:hAnsi="Calibri"/>
          <w:b/>
          <w:bCs/>
        </w:rPr>
        <w:t xml:space="preserve"> SEVEN</w:t>
      </w:r>
      <w:r>
        <w:rPr>
          <w:rFonts w:ascii="Calibri" w:hAnsi="Calibri"/>
          <w:b/>
          <w:bCs/>
        </w:rPr>
        <w:t xml:space="preserve"> AND EIGHT</w:t>
      </w:r>
    </w:p>
    <w:p w14:paraId="73AA1729" w14:textId="7DF0B5A2" w:rsidR="006E7A5F" w:rsidRDefault="00F2065A" w:rsidP="006E7A5F">
      <w:r>
        <w:rPr>
          <w:rFonts w:ascii="Calibri" w:hAnsi="Calibri"/>
        </w:rPr>
        <w:t xml:space="preserve">This </w:t>
      </w:r>
      <w:r w:rsidR="006E7A5F">
        <w:rPr>
          <w:rFonts w:ascii="Calibri" w:hAnsi="Calibri"/>
        </w:rPr>
        <w:t xml:space="preserve">morning you will have a short </w:t>
      </w:r>
      <w:r>
        <w:rPr>
          <w:rFonts w:ascii="Calibri" w:hAnsi="Calibri"/>
        </w:rPr>
        <w:t xml:space="preserve">game drive or walk </w:t>
      </w:r>
      <w:r w:rsidR="006E7A5F">
        <w:rPr>
          <w:rFonts w:ascii="Calibri" w:hAnsi="Calibri"/>
        </w:rPr>
        <w:t>followed by an early brunch before returning to Kafunta River Lodge</w:t>
      </w:r>
      <w:r>
        <w:rPr>
          <w:rFonts w:ascii="Calibri" w:hAnsi="Calibri"/>
        </w:rPr>
        <w:t xml:space="preserve"> for two nights on an all-inclusive basis</w:t>
      </w:r>
      <w:r w:rsidR="006E7A5F">
        <w:rPr>
          <w:rFonts w:ascii="Calibri" w:hAnsi="Calibri"/>
        </w:rPr>
        <w:t>. You will be arriving at the lodge around 13h00</w:t>
      </w:r>
      <w:r w:rsidR="00453EDE">
        <w:rPr>
          <w:rFonts w:ascii="Calibri" w:hAnsi="Calibri"/>
        </w:rPr>
        <w:t xml:space="preserve"> </w:t>
      </w:r>
      <w:r w:rsidR="006E7A5F">
        <w:rPr>
          <w:rFonts w:ascii="Calibri" w:hAnsi="Calibri"/>
        </w:rPr>
        <w:t>and you can relax before joining afternoon tea and the afternoon game drive.  The next day is a normal day at Kafunta with morning and afternoon game drive</w:t>
      </w:r>
      <w:r>
        <w:rPr>
          <w:rFonts w:ascii="Calibri" w:hAnsi="Calibri"/>
        </w:rPr>
        <w:t>s in the South Luangwa National Park.</w:t>
      </w:r>
    </w:p>
    <w:p w14:paraId="03ADCC56" w14:textId="77777777" w:rsidR="00EE4806" w:rsidRDefault="00EE4806" w:rsidP="008455B6">
      <w:pPr>
        <w:rPr>
          <w:rFonts w:ascii="Calibri" w:hAnsi="Calibri"/>
          <w:b/>
          <w:bCs/>
        </w:rPr>
      </w:pPr>
    </w:p>
    <w:p w14:paraId="5F4767BE" w14:textId="3EA8CB6C" w:rsidR="008455B6" w:rsidRDefault="008455B6" w:rsidP="008455B6">
      <w:r>
        <w:rPr>
          <w:rFonts w:ascii="Calibri" w:hAnsi="Calibri"/>
          <w:b/>
          <w:bCs/>
        </w:rPr>
        <w:t xml:space="preserve">DAY </w:t>
      </w:r>
      <w:r w:rsidR="00F2065A">
        <w:rPr>
          <w:rFonts w:ascii="Calibri" w:hAnsi="Calibri"/>
          <w:b/>
          <w:bCs/>
        </w:rPr>
        <w:t>NINE</w:t>
      </w:r>
    </w:p>
    <w:p w14:paraId="70915B1E" w14:textId="77777777" w:rsidR="00453EDE" w:rsidRDefault="008455B6" w:rsidP="008455B6">
      <w:r>
        <w:rPr>
          <w:rFonts w:ascii="Calibri" w:hAnsi="Calibri"/>
        </w:rPr>
        <w:t xml:space="preserve">This morning </w:t>
      </w:r>
      <w:r w:rsidR="00453EDE">
        <w:rPr>
          <w:rFonts w:ascii="Calibri" w:hAnsi="Calibri"/>
        </w:rPr>
        <w:t>you</w:t>
      </w:r>
      <w:r>
        <w:rPr>
          <w:rFonts w:ascii="Calibri" w:hAnsi="Calibri"/>
        </w:rPr>
        <w:t xml:space="preserve"> will </w:t>
      </w:r>
      <w:r w:rsidR="00453EDE">
        <w:rPr>
          <w:rFonts w:ascii="Calibri" w:hAnsi="Calibri"/>
        </w:rPr>
        <w:t xml:space="preserve">be </w:t>
      </w:r>
      <w:r>
        <w:rPr>
          <w:rFonts w:ascii="Calibri" w:hAnsi="Calibri"/>
        </w:rPr>
        <w:t>transfer</w:t>
      </w:r>
      <w:r w:rsidR="00453EDE">
        <w:rPr>
          <w:rFonts w:ascii="Calibri" w:hAnsi="Calibri"/>
        </w:rPr>
        <w:t>red</w:t>
      </w:r>
      <w:r>
        <w:rPr>
          <w:rFonts w:ascii="Calibri" w:hAnsi="Calibri"/>
        </w:rPr>
        <w:t xml:space="preserve"> </w:t>
      </w:r>
      <w:r w:rsidR="00453EDE">
        <w:rPr>
          <w:rFonts w:ascii="Calibri" w:hAnsi="Calibri"/>
        </w:rPr>
        <w:t xml:space="preserve">back </w:t>
      </w:r>
      <w:r>
        <w:rPr>
          <w:rFonts w:ascii="Calibri" w:hAnsi="Calibri"/>
        </w:rPr>
        <w:t>to Mfuwe Airport with an optional stop at Project Luangwa craft shop or Tribal Textiles (to be scheduled in advanced</w:t>
      </w:r>
      <w:r w:rsidR="00453EDE">
        <w:rPr>
          <w:rFonts w:ascii="Calibri" w:hAnsi="Calibri"/>
        </w:rPr>
        <w:t xml:space="preserve"> - </w:t>
      </w:r>
      <w:r>
        <w:rPr>
          <w:rFonts w:ascii="Calibri" w:hAnsi="Calibri"/>
        </w:rPr>
        <w:t>allow an extra 45 minutes) in time for your flight to Lilongwe (Malawi)</w:t>
      </w:r>
      <w:r w:rsidR="00453EDE">
        <w:rPr>
          <w:rFonts w:ascii="Calibri" w:hAnsi="Calibri"/>
        </w:rPr>
        <w:t>.  On arrival</w:t>
      </w:r>
      <w:r>
        <w:rPr>
          <w:rFonts w:ascii="Calibri" w:hAnsi="Calibri"/>
        </w:rPr>
        <w:t xml:space="preserve"> you will go through customs before connecting to a short flight to Likoma Island</w:t>
      </w:r>
      <w:r w:rsidR="00453EDE">
        <w:rPr>
          <w:rFonts w:ascii="Calibri" w:hAnsi="Calibri"/>
        </w:rPr>
        <w:t>.  Y</w:t>
      </w:r>
      <w:r>
        <w:rPr>
          <w:rFonts w:ascii="Calibri" w:hAnsi="Calibri"/>
        </w:rPr>
        <w:t>ou are assisted through this process by a Ulendo Airlink representative</w:t>
      </w:r>
      <w:r w:rsidR="00453EDE">
        <w:rPr>
          <w:rFonts w:ascii="Calibri" w:hAnsi="Calibri"/>
        </w:rPr>
        <w:t xml:space="preserve"> - the f</w:t>
      </w:r>
      <w:r>
        <w:rPr>
          <w:rFonts w:ascii="Calibri" w:hAnsi="Calibri"/>
        </w:rPr>
        <w:t xml:space="preserve">light </w:t>
      </w:r>
      <w:r w:rsidR="00453EDE">
        <w:rPr>
          <w:rFonts w:ascii="Calibri" w:hAnsi="Calibri"/>
        </w:rPr>
        <w:t xml:space="preserve">from </w:t>
      </w:r>
      <w:r>
        <w:rPr>
          <w:rFonts w:ascii="Calibri" w:hAnsi="Calibri"/>
        </w:rPr>
        <w:t>Mfuwe</w:t>
      </w:r>
      <w:r w:rsidR="00453EDE">
        <w:rPr>
          <w:rFonts w:ascii="Calibri" w:hAnsi="Calibri"/>
        </w:rPr>
        <w:t xml:space="preserve"> to </w:t>
      </w:r>
      <w:r>
        <w:rPr>
          <w:rFonts w:ascii="Calibri" w:hAnsi="Calibri"/>
        </w:rPr>
        <w:t>Lilongwe</w:t>
      </w:r>
      <w:r w:rsidR="00453EDE">
        <w:rPr>
          <w:rFonts w:ascii="Calibri" w:hAnsi="Calibri"/>
        </w:rPr>
        <w:t xml:space="preserve"> to </w:t>
      </w:r>
      <w:r>
        <w:rPr>
          <w:rFonts w:ascii="Calibri" w:hAnsi="Calibri"/>
        </w:rPr>
        <w:t xml:space="preserve">Likoma with Ulendo Airlink </w:t>
      </w:r>
      <w:r w:rsidR="00453EDE">
        <w:rPr>
          <w:rFonts w:ascii="Calibri" w:hAnsi="Calibri"/>
        </w:rPr>
        <w:t xml:space="preserve">is around </w:t>
      </w:r>
      <w:r>
        <w:rPr>
          <w:rFonts w:ascii="Calibri" w:hAnsi="Calibri"/>
        </w:rPr>
        <w:t xml:space="preserve">2 1/2 hours in total. </w:t>
      </w:r>
      <w:r>
        <w:t xml:space="preserve">  </w:t>
      </w:r>
    </w:p>
    <w:p w14:paraId="2116A74D" w14:textId="77777777" w:rsidR="00453EDE" w:rsidRDefault="00453EDE" w:rsidP="008455B6"/>
    <w:p w14:paraId="7BEC45F8" w14:textId="5C42A7FA" w:rsidR="008455B6" w:rsidRDefault="008455B6" w:rsidP="008455B6">
      <w:r>
        <w:rPr>
          <w:rFonts w:ascii="Calibri" w:hAnsi="Calibri"/>
        </w:rPr>
        <w:t xml:space="preserve">Upon arrival at Likoma airstrip you will be met by Kaya Mawa and </w:t>
      </w:r>
      <w:r w:rsidR="00453EDE">
        <w:rPr>
          <w:rFonts w:ascii="Calibri" w:hAnsi="Calibri"/>
        </w:rPr>
        <w:t>transferred</w:t>
      </w:r>
      <w:r>
        <w:rPr>
          <w:rFonts w:ascii="Calibri" w:hAnsi="Calibri"/>
        </w:rPr>
        <w:t xml:space="preserve"> </w:t>
      </w:r>
      <w:r w:rsidR="00453EDE">
        <w:rPr>
          <w:rFonts w:ascii="Calibri" w:hAnsi="Calibri"/>
        </w:rPr>
        <w:t xml:space="preserve">to the lodge for 4 nights on a </w:t>
      </w:r>
      <w:r w:rsidR="00BA1D0F">
        <w:rPr>
          <w:rFonts w:ascii="Calibri" w:hAnsi="Calibri"/>
        </w:rPr>
        <w:t xml:space="preserve">full board basis.  The transfer </w:t>
      </w:r>
      <w:r>
        <w:rPr>
          <w:rFonts w:ascii="Calibri" w:hAnsi="Calibri"/>
        </w:rPr>
        <w:t>to the lodge</w:t>
      </w:r>
      <w:r w:rsidR="00453EDE">
        <w:rPr>
          <w:rFonts w:ascii="Calibri" w:hAnsi="Calibri"/>
        </w:rPr>
        <w:t xml:space="preserve"> </w:t>
      </w:r>
      <w:r w:rsidR="00BA1D0F">
        <w:rPr>
          <w:rFonts w:ascii="Calibri" w:hAnsi="Calibri"/>
        </w:rPr>
        <w:t xml:space="preserve">will be by boat and hopefully you will have </w:t>
      </w:r>
      <w:r>
        <w:rPr>
          <w:rFonts w:ascii="Calibri" w:hAnsi="Calibri"/>
        </w:rPr>
        <w:t>enough time to settle in</w:t>
      </w:r>
      <w:r w:rsidR="00BA1D0F">
        <w:rPr>
          <w:rFonts w:ascii="Calibri" w:hAnsi="Calibri"/>
        </w:rPr>
        <w:t xml:space="preserve">to your </w:t>
      </w:r>
      <w:r>
        <w:rPr>
          <w:rFonts w:ascii="Calibri" w:hAnsi="Calibri"/>
        </w:rPr>
        <w:t xml:space="preserve">room before enjoying your first Malawian sunset. </w:t>
      </w:r>
    </w:p>
    <w:p w14:paraId="324527AA" w14:textId="77777777" w:rsidR="008455B6" w:rsidRDefault="008455B6" w:rsidP="008455B6"/>
    <w:p w14:paraId="220F863E" w14:textId="4C370176" w:rsidR="008455B6" w:rsidRDefault="008455B6" w:rsidP="008455B6">
      <w:r>
        <w:rPr>
          <w:rFonts w:ascii="Calibri" w:hAnsi="Calibri"/>
          <w:b/>
          <w:bCs/>
        </w:rPr>
        <w:t>DAY</w:t>
      </w:r>
      <w:r w:rsidR="00453EDE">
        <w:rPr>
          <w:rFonts w:ascii="Calibri" w:hAnsi="Calibri"/>
          <w:b/>
          <w:bCs/>
        </w:rPr>
        <w:t>S TEN</w:t>
      </w:r>
      <w:r w:rsidR="00F2065A">
        <w:rPr>
          <w:rFonts w:ascii="Calibri" w:hAnsi="Calibri"/>
          <w:b/>
          <w:bCs/>
        </w:rPr>
        <w:t xml:space="preserve">, </w:t>
      </w:r>
      <w:r w:rsidR="00453EDE">
        <w:rPr>
          <w:rFonts w:ascii="Calibri" w:hAnsi="Calibri"/>
          <w:b/>
          <w:bCs/>
        </w:rPr>
        <w:t>ELEVEN</w:t>
      </w:r>
      <w:r w:rsidR="00F2065A">
        <w:rPr>
          <w:rFonts w:ascii="Calibri" w:hAnsi="Calibri"/>
          <w:b/>
          <w:bCs/>
        </w:rPr>
        <w:t xml:space="preserve"> AND TWELVE</w:t>
      </w:r>
    </w:p>
    <w:p w14:paraId="489DB810" w14:textId="7F0B7152" w:rsidR="008455B6" w:rsidRDefault="008455B6" w:rsidP="008455B6">
      <w:r>
        <w:rPr>
          <w:rFonts w:ascii="Calibri" w:hAnsi="Calibri"/>
        </w:rPr>
        <w:t xml:space="preserve">Over the </w:t>
      </w:r>
      <w:r w:rsidR="00BA1D0F">
        <w:rPr>
          <w:rFonts w:ascii="Calibri" w:hAnsi="Calibri"/>
        </w:rPr>
        <w:t>next few</w:t>
      </w:r>
      <w:r>
        <w:rPr>
          <w:rFonts w:ascii="Calibri" w:hAnsi="Calibri"/>
        </w:rPr>
        <w:t xml:space="preserve"> days you can organise your beach holiday as you wish</w:t>
      </w:r>
      <w:r w:rsidR="00F2065A">
        <w:rPr>
          <w:rFonts w:ascii="Calibri" w:hAnsi="Calibri"/>
        </w:rPr>
        <w:t xml:space="preserve"> - a</w:t>
      </w:r>
      <w:r>
        <w:rPr>
          <w:rFonts w:ascii="Calibri" w:hAnsi="Calibri"/>
        </w:rPr>
        <w:t xml:space="preserve">ctivities here are varied and include swimming and </w:t>
      </w:r>
      <w:r w:rsidR="008E522E">
        <w:rPr>
          <w:rFonts w:ascii="Calibri" w:hAnsi="Calibri"/>
        </w:rPr>
        <w:t>snorkeling</w:t>
      </w:r>
      <w:r>
        <w:rPr>
          <w:rFonts w:ascii="Calibri" w:hAnsi="Calibri"/>
        </w:rPr>
        <w:t xml:space="preserve"> in the clear waters of the lake, kayaking, boat trips and sunset cruise, </w:t>
      </w:r>
      <w:r w:rsidR="008E522E">
        <w:rPr>
          <w:rFonts w:ascii="Calibri" w:hAnsi="Calibri"/>
        </w:rPr>
        <w:t>snorkeling</w:t>
      </w:r>
      <w:r>
        <w:rPr>
          <w:rFonts w:ascii="Calibri" w:hAnsi="Calibri"/>
        </w:rPr>
        <w:t xml:space="preserve"> or scuba diving and birding safaris, and more. You will also find a bar and restaurant where fine meals are served as part of the fully inclusive package.  You can also choose to visit the island and its cathedral and pay a visit to the wonderful ladies of Katundu’s workshop.  </w:t>
      </w:r>
    </w:p>
    <w:p w14:paraId="65AB18D9" w14:textId="77777777" w:rsidR="008455B6" w:rsidRDefault="008455B6" w:rsidP="008455B6"/>
    <w:p w14:paraId="6FE53145" w14:textId="77777777" w:rsidR="000B23F3" w:rsidRDefault="000B23F3" w:rsidP="008455B6">
      <w:r>
        <w:rPr>
          <w:noProof/>
        </w:rPr>
        <w:drawing>
          <wp:inline distT="0" distB="0" distL="0" distR="0" wp14:anchorId="48EA8668" wp14:editId="68331081">
            <wp:extent cx="6642100" cy="44211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642100" cy="4421149"/>
                    </a:xfrm>
                    <a:prstGeom prst="rect">
                      <a:avLst/>
                    </a:prstGeom>
                    <a:noFill/>
                    <a:ln>
                      <a:noFill/>
                    </a:ln>
                  </pic:spPr>
                </pic:pic>
              </a:graphicData>
            </a:graphic>
          </wp:inline>
        </w:drawing>
      </w:r>
    </w:p>
    <w:p w14:paraId="11E2F836" w14:textId="7B46A9CF" w:rsidR="00844E10" w:rsidRPr="00844E10" w:rsidRDefault="00844E10" w:rsidP="008455B6">
      <w:pPr>
        <w:rPr>
          <w:rFonts w:ascii="Calibri" w:hAnsi="Calibri"/>
          <w:b/>
          <w:bCs/>
        </w:rPr>
      </w:pPr>
      <w:r w:rsidRPr="00844E10">
        <w:rPr>
          <w:rFonts w:ascii="Calibri" w:hAnsi="Calibri"/>
          <w:b/>
          <w:bCs/>
        </w:rPr>
        <w:lastRenderedPageBreak/>
        <w:t>DAY THIRTEEN</w:t>
      </w:r>
    </w:p>
    <w:p w14:paraId="114C1702" w14:textId="7F1BA038" w:rsidR="008455B6" w:rsidRDefault="008455B6" w:rsidP="008455B6">
      <w:r>
        <w:rPr>
          <w:rFonts w:ascii="Calibri" w:hAnsi="Calibri"/>
        </w:rPr>
        <w:t>This morning you will be transferred back to Likoma airstrip in time for your flight to Lilongwe where you will connect to your international departure.</w:t>
      </w:r>
      <w:r w:rsidR="00844E10">
        <w:t xml:space="preserve">  The flight from </w:t>
      </w:r>
      <w:r>
        <w:rPr>
          <w:rFonts w:ascii="Calibri" w:hAnsi="Calibri"/>
        </w:rPr>
        <w:t>Likoma</w:t>
      </w:r>
      <w:r w:rsidR="00844E10">
        <w:rPr>
          <w:rFonts w:ascii="Calibri" w:hAnsi="Calibri"/>
        </w:rPr>
        <w:t xml:space="preserve"> to </w:t>
      </w:r>
      <w:r>
        <w:rPr>
          <w:rFonts w:ascii="Calibri" w:hAnsi="Calibri"/>
        </w:rPr>
        <w:t xml:space="preserve">Lilongwe with Ulendo Airline </w:t>
      </w:r>
      <w:r w:rsidR="00844E10">
        <w:rPr>
          <w:rFonts w:ascii="Calibri" w:hAnsi="Calibri"/>
        </w:rPr>
        <w:t xml:space="preserve">will be approximately </w:t>
      </w:r>
      <w:r>
        <w:rPr>
          <w:rFonts w:ascii="Calibri" w:hAnsi="Calibri"/>
        </w:rPr>
        <w:t>60 min</w:t>
      </w:r>
      <w:r w:rsidR="00844E10">
        <w:rPr>
          <w:rFonts w:ascii="Calibri" w:hAnsi="Calibri"/>
        </w:rPr>
        <w:t>utes and on arrival you will be met and assisted to check in for your international flight home.</w:t>
      </w:r>
    </w:p>
    <w:p w14:paraId="526D685F" w14:textId="77777777" w:rsidR="00F2065A" w:rsidRPr="00797026" w:rsidRDefault="00F2065A" w:rsidP="006E7A5F">
      <w:pPr>
        <w:rPr>
          <w:rFonts w:asciiTheme="majorHAnsi" w:hAnsiTheme="majorHAnsi"/>
        </w:rPr>
      </w:pPr>
    </w:p>
    <w:p w14:paraId="7ADD2C1F" w14:textId="77777777" w:rsidR="006E7A5F" w:rsidRDefault="000B23F3" w:rsidP="006E7A5F">
      <w:r>
        <w:rPr>
          <w:noProof/>
        </w:rPr>
        <w:drawing>
          <wp:inline distT="0" distB="0" distL="0" distR="0" wp14:anchorId="0A0D2512" wp14:editId="3553CED9">
            <wp:extent cx="6642100" cy="43976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642100" cy="4397699"/>
                    </a:xfrm>
                    <a:prstGeom prst="rect">
                      <a:avLst/>
                    </a:prstGeom>
                    <a:noFill/>
                    <a:ln>
                      <a:noFill/>
                    </a:ln>
                  </pic:spPr>
                </pic:pic>
              </a:graphicData>
            </a:graphic>
          </wp:inline>
        </w:drawing>
      </w:r>
    </w:p>
    <w:p w14:paraId="11F290FC" w14:textId="77777777" w:rsidR="006E7A5F" w:rsidRDefault="006E7A5F" w:rsidP="006E7A5F"/>
    <w:p w14:paraId="33882321" w14:textId="3F7A13C7" w:rsidR="00844E10" w:rsidRDefault="00F2065A" w:rsidP="00F2065A">
      <w:pPr>
        <w:rPr>
          <w:rFonts w:asciiTheme="majorHAnsi" w:hAnsiTheme="majorHAnsi"/>
        </w:rPr>
      </w:pPr>
      <w:r w:rsidRPr="00797026">
        <w:rPr>
          <w:rFonts w:asciiTheme="majorHAnsi" w:hAnsiTheme="majorHAnsi"/>
        </w:rPr>
        <w:t>You can extend your Zambian adventure by enjoying a few days in the Lower Zambezi National Park or Victoria Falls in Zambia – or Mvuu Lodge in Liwonde National Park or Mkulumadzi Lodge in Majete National Park in Malawi – please ask!</w:t>
      </w:r>
    </w:p>
    <w:p w14:paraId="265DD4C5" w14:textId="78B861D4" w:rsidR="00844E10" w:rsidRDefault="00844E10" w:rsidP="00F2065A">
      <w:pPr>
        <w:rPr>
          <w:rFonts w:asciiTheme="majorHAnsi" w:hAnsiTheme="majorHAnsi"/>
        </w:rPr>
      </w:pPr>
    </w:p>
    <w:p w14:paraId="48E8B83E" w14:textId="77777777" w:rsidR="00844E10" w:rsidRDefault="00844E10" w:rsidP="00F2065A">
      <w:pPr>
        <w:rPr>
          <w:rFonts w:asciiTheme="majorHAnsi" w:hAnsiTheme="majorHAnsi"/>
        </w:rPr>
      </w:pPr>
    </w:p>
    <w:p w14:paraId="36A02319" w14:textId="386F401D" w:rsidR="00844E10" w:rsidRDefault="00844E10" w:rsidP="00F2065A">
      <w:pPr>
        <w:rPr>
          <w:rFonts w:asciiTheme="majorHAnsi" w:hAnsiTheme="majorHAnsi"/>
        </w:rPr>
      </w:pPr>
    </w:p>
    <w:p w14:paraId="1EFB5DB2" w14:textId="0A8E5ABF" w:rsidR="00844E10" w:rsidRDefault="00844E10" w:rsidP="00F2065A">
      <w:pPr>
        <w:rPr>
          <w:rFonts w:asciiTheme="majorHAnsi" w:hAnsiTheme="majorHAnsi"/>
        </w:rPr>
      </w:pPr>
      <w:r w:rsidRPr="00844E10">
        <w:rPr>
          <w:rFonts w:asciiTheme="majorHAnsi" w:hAnsiTheme="majorHAnsi"/>
        </w:rPr>
        <w:drawing>
          <wp:inline distT="0" distB="0" distL="0" distR="0" wp14:anchorId="123C0D42" wp14:editId="51C76B73">
            <wp:extent cx="6642100" cy="2029460"/>
            <wp:effectExtent l="0" t="0" r="0" b="2540"/>
            <wp:docPr id="10" name="Picture 10" descr="A herd of cattle walking across a grass covere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642100" cy="2029460"/>
                    </a:xfrm>
                    <a:prstGeom prst="rect">
                      <a:avLst/>
                    </a:prstGeom>
                  </pic:spPr>
                </pic:pic>
              </a:graphicData>
            </a:graphic>
          </wp:inline>
        </w:drawing>
      </w:r>
    </w:p>
    <w:p w14:paraId="21B0C06E" w14:textId="6753B2E0" w:rsidR="006E7A5F" w:rsidRDefault="006E7A5F" w:rsidP="006E7A5F"/>
    <w:p w14:paraId="110233A3" w14:textId="590422B2" w:rsidR="00F2065A" w:rsidRDefault="00F2065A" w:rsidP="006E7A5F">
      <w:r w:rsidRPr="00F2065A">
        <w:lastRenderedPageBreak/>
        <w:drawing>
          <wp:inline distT="0" distB="0" distL="0" distR="0" wp14:anchorId="0EB3F5F0" wp14:editId="50D31A8C">
            <wp:extent cx="6642100" cy="4399280"/>
            <wp:effectExtent l="0" t="0" r="0" b="0"/>
            <wp:docPr id="9" name="Picture 9" descr="A leopard stand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6642100" cy="4399280"/>
                    </a:xfrm>
                    <a:prstGeom prst="rect">
                      <a:avLst/>
                    </a:prstGeom>
                  </pic:spPr>
                </pic:pic>
              </a:graphicData>
            </a:graphic>
          </wp:inline>
        </w:drawing>
      </w:r>
    </w:p>
    <w:p w14:paraId="14D30E3C" w14:textId="77777777" w:rsidR="006E7A5F" w:rsidRDefault="006E7A5F" w:rsidP="006E7A5F"/>
    <w:p w14:paraId="7FD5D834" w14:textId="77777777" w:rsidR="006E7A5F" w:rsidRDefault="006E7A5F" w:rsidP="000B23F3">
      <w:pPr>
        <w:tabs>
          <w:tab w:val="left" w:pos="720"/>
        </w:tabs>
        <w:spacing w:line="288" w:lineRule="auto"/>
        <w:jc w:val="center"/>
        <w:rPr>
          <w:rFonts w:asciiTheme="majorHAnsi" w:hAnsiTheme="majorHAnsi"/>
          <w:b/>
          <w:sz w:val="40"/>
          <w:szCs w:val="40"/>
        </w:rPr>
      </w:pPr>
    </w:p>
    <w:p w14:paraId="49199DCB" w14:textId="77777777" w:rsidR="000B23F3" w:rsidRDefault="000B23F3" w:rsidP="000B23F3">
      <w:pPr>
        <w:tabs>
          <w:tab w:val="left" w:pos="720"/>
        </w:tabs>
        <w:spacing w:line="288" w:lineRule="auto"/>
        <w:jc w:val="center"/>
        <w:rPr>
          <w:rFonts w:asciiTheme="majorHAnsi" w:hAnsiTheme="majorHAnsi"/>
          <w:b/>
          <w:sz w:val="40"/>
          <w:szCs w:val="40"/>
        </w:rPr>
      </w:pPr>
    </w:p>
    <w:p w14:paraId="76C74A63" w14:textId="77777777" w:rsidR="000B23F3" w:rsidRPr="000B23F3" w:rsidRDefault="000B23F3" w:rsidP="00B553A2">
      <w:pPr>
        <w:tabs>
          <w:tab w:val="left" w:pos="720"/>
        </w:tabs>
        <w:spacing w:line="288" w:lineRule="auto"/>
        <w:rPr>
          <w:rFonts w:asciiTheme="majorHAnsi" w:hAnsiTheme="majorHAnsi"/>
          <w:b/>
          <w:sz w:val="40"/>
          <w:szCs w:val="40"/>
        </w:rPr>
      </w:pPr>
    </w:p>
    <w:p w14:paraId="567DA968" w14:textId="7EB9D2FF" w:rsidR="006E7A5F" w:rsidRDefault="00B553A2" w:rsidP="00B553A2">
      <w:pPr>
        <w:tabs>
          <w:tab w:val="left" w:pos="720"/>
        </w:tabs>
        <w:spacing w:line="288" w:lineRule="auto"/>
        <w:jc w:val="center"/>
        <w:rPr>
          <w:rFonts w:asciiTheme="majorHAnsi" w:hAnsiTheme="majorHAnsi"/>
          <w:b/>
          <w:sz w:val="40"/>
          <w:szCs w:val="40"/>
        </w:rPr>
      </w:pPr>
      <w:r w:rsidRPr="000B23F3">
        <w:rPr>
          <w:rFonts w:asciiTheme="majorHAnsi" w:hAnsiTheme="majorHAnsi"/>
          <w:b/>
          <w:sz w:val="40"/>
          <w:szCs w:val="40"/>
        </w:rPr>
        <w:t>TRACKS SAFARIS – WE GET YOU CLOSER TO AFRICA!</w:t>
      </w:r>
    </w:p>
    <w:p w14:paraId="39E08569" w14:textId="756AE1E3" w:rsidR="00F2065A" w:rsidRDefault="00F2065A" w:rsidP="00B553A2">
      <w:pPr>
        <w:tabs>
          <w:tab w:val="left" w:pos="720"/>
        </w:tabs>
        <w:spacing w:line="288" w:lineRule="auto"/>
        <w:jc w:val="center"/>
        <w:rPr>
          <w:rFonts w:asciiTheme="majorHAnsi" w:hAnsiTheme="majorHAnsi"/>
          <w:b/>
          <w:sz w:val="40"/>
          <w:szCs w:val="40"/>
        </w:rPr>
      </w:pPr>
    </w:p>
    <w:p w14:paraId="2068AC04" w14:textId="77777777" w:rsidR="00F2065A" w:rsidRDefault="00F2065A" w:rsidP="00B553A2">
      <w:pPr>
        <w:tabs>
          <w:tab w:val="left" w:pos="720"/>
        </w:tabs>
        <w:spacing w:line="288" w:lineRule="auto"/>
        <w:jc w:val="center"/>
        <w:rPr>
          <w:rFonts w:asciiTheme="majorHAnsi" w:hAnsiTheme="majorHAnsi"/>
          <w:b/>
          <w:sz w:val="40"/>
          <w:szCs w:val="40"/>
        </w:rPr>
      </w:pPr>
    </w:p>
    <w:p w14:paraId="320350E4" w14:textId="444300E3" w:rsidR="00F2065A" w:rsidRDefault="00F2065A" w:rsidP="00B553A2">
      <w:pPr>
        <w:tabs>
          <w:tab w:val="left" w:pos="720"/>
        </w:tabs>
        <w:spacing w:line="288" w:lineRule="auto"/>
        <w:jc w:val="center"/>
        <w:rPr>
          <w:rFonts w:asciiTheme="majorHAnsi" w:hAnsiTheme="majorHAnsi"/>
          <w:b/>
          <w:sz w:val="40"/>
          <w:szCs w:val="40"/>
        </w:rPr>
      </w:pPr>
    </w:p>
    <w:p w14:paraId="5985D7EF" w14:textId="77777777" w:rsidR="00F2065A" w:rsidRDefault="00F2065A" w:rsidP="00B553A2">
      <w:pPr>
        <w:tabs>
          <w:tab w:val="left" w:pos="720"/>
        </w:tabs>
        <w:spacing w:line="288" w:lineRule="auto"/>
        <w:jc w:val="center"/>
      </w:pPr>
    </w:p>
    <w:p w14:paraId="2DD8D4EC" w14:textId="77777777" w:rsidR="0060597F" w:rsidRDefault="0060597F" w:rsidP="006E7A5F">
      <w:pPr>
        <w:rPr>
          <w:rFonts w:ascii="Calibri" w:hAnsi="Calibri"/>
        </w:rPr>
      </w:pPr>
    </w:p>
    <w:p w14:paraId="726D28EA" w14:textId="77777777" w:rsidR="0060597F" w:rsidRDefault="0060597F" w:rsidP="006E7A5F">
      <w:pPr>
        <w:rPr>
          <w:rFonts w:ascii="Calibri" w:hAnsi="Calibri"/>
        </w:rPr>
      </w:pPr>
    </w:p>
    <w:p w14:paraId="60C78846" w14:textId="77777777" w:rsidR="0060597F" w:rsidRDefault="0060597F" w:rsidP="000B23F3">
      <w:pPr>
        <w:jc w:val="center"/>
      </w:pPr>
      <w:r>
        <w:rPr>
          <w:noProof/>
        </w:rPr>
        <w:drawing>
          <wp:inline distT="0" distB="0" distL="0" distR="0" wp14:anchorId="6B333438" wp14:editId="26673CEF">
            <wp:extent cx="5270500" cy="1622927"/>
            <wp:effectExtent l="0" t="0" r="0" b="317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270500" cy="1622927"/>
                    </a:xfrm>
                    <a:prstGeom prst="rect">
                      <a:avLst/>
                    </a:prstGeom>
                    <a:noFill/>
                    <a:ln>
                      <a:noFill/>
                    </a:ln>
                  </pic:spPr>
                </pic:pic>
              </a:graphicData>
            </a:graphic>
          </wp:inline>
        </w:drawing>
      </w:r>
    </w:p>
    <w:sectPr w:rsidR="0060597F" w:rsidSect="0060597F">
      <w:headerReference w:type="default" r:id="rId18"/>
      <w:footerReference w:type="default" r:id="rId19"/>
      <w:pgSz w:w="11900" w:h="16840"/>
      <w:pgMar w:top="720" w:right="720" w:bottom="720" w:left="720" w:header="708" w:footer="708" w:gutter="0"/>
      <w:pgBorders>
        <w:top w:val="single" w:sz="4" w:space="1" w:color="auto"/>
        <w:left w:val="single" w:sz="4" w:space="4" w:color="auto"/>
        <w:bottom w:val="single" w:sz="4" w:space="1" w:color="auto"/>
        <w:right w:val="single" w:sz="4" w:space="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73F7B0" w14:textId="77777777" w:rsidR="00D611F6" w:rsidRDefault="00D611F6">
      <w:r>
        <w:separator/>
      </w:r>
    </w:p>
  </w:endnote>
  <w:endnote w:type="continuationSeparator" w:id="0">
    <w:p w14:paraId="02604BFF" w14:textId="77777777" w:rsidR="00D611F6" w:rsidRDefault="00D611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B9FC7" w14:textId="77777777" w:rsidR="00797026" w:rsidRDefault="00797026">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51AFDA" w14:textId="77777777" w:rsidR="00D611F6" w:rsidRDefault="00D611F6">
      <w:r>
        <w:separator/>
      </w:r>
    </w:p>
  </w:footnote>
  <w:footnote w:type="continuationSeparator" w:id="0">
    <w:p w14:paraId="08AB39F7" w14:textId="77777777" w:rsidR="00D611F6" w:rsidRDefault="00D611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E04EFC" w14:textId="77777777" w:rsidR="00797026" w:rsidRDefault="00797026">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186A2F"/>
    <w:multiLevelType w:val="hybridMultilevel"/>
    <w:tmpl w:val="6AF483A0"/>
    <w:numStyleLink w:val="ImportedStyle1"/>
  </w:abstractNum>
  <w:abstractNum w:abstractNumId="1" w15:restartNumberingAfterBreak="0">
    <w:nsid w:val="1C313BBB"/>
    <w:multiLevelType w:val="hybridMultilevel"/>
    <w:tmpl w:val="6AF483A0"/>
    <w:styleLink w:val="ImportedStyle1"/>
    <w:lvl w:ilvl="0" w:tplc="35521BC2">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83A1754">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4D14635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D65FD2">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19887F4">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CA4EC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BB02E6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7CE9120">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E62E21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0"/>
    <w:lvlOverride w:ilvl="0">
      <w:lvl w:ilvl="0" w:tplc="4B16222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23A5C92">
        <w:start w:val="1"/>
        <w:numFmt w:val="bullet"/>
        <w:lvlText w:val="o"/>
        <w:lvlJc w:val="left"/>
        <w:pPr>
          <w:tabs>
            <w:tab w:val="left" w:pos="720"/>
          </w:tabs>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546B5E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F58623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E563624">
        <w:start w:val="1"/>
        <w:numFmt w:val="bullet"/>
        <w:lvlText w:val="o"/>
        <w:lvlJc w:val="left"/>
        <w:pPr>
          <w:tabs>
            <w:tab w:val="left" w:pos="720"/>
          </w:tabs>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21499F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690267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15C14D0">
        <w:start w:val="1"/>
        <w:numFmt w:val="bullet"/>
        <w:lvlText w:val="o"/>
        <w:lvlJc w:val="left"/>
        <w:pPr>
          <w:tabs>
            <w:tab w:val="left" w:pos="720"/>
          </w:tabs>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BFE0DA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7A5F"/>
    <w:rsid w:val="000B23F3"/>
    <w:rsid w:val="0019496A"/>
    <w:rsid w:val="00277B2D"/>
    <w:rsid w:val="00453EDE"/>
    <w:rsid w:val="00481918"/>
    <w:rsid w:val="00512DA3"/>
    <w:rsid w:val="00530530"/>
    <w:rsid w:val="005776A5"/>
    <w:rsid w:val="0060597F"/>
    <w:rsid w:val="006E7A5F"/>
    <w:rsid w:val="00714CA8"/>
    <w:rsid w:val="00797026"/>
    <w:rsid w:val="00844E10"/>
    <w:rsid w:val="008455B6"/>
    <w:rsid w:val="008E522E"/>
    <w:rsid w:val="009D4311"/>
    <w:rsid w:val="00A847E0"/>
    <w:rsid w:val="00AA65FD"/>
    <w:rsid w:val="00B553A2"/>
    <w:rsid w:val="00BA1D0F"/>
    <w:rsid w:val="00D611F6"/>
    <w:rsid w:val="00EE4806"/>
    <w:rsid w:val="00F206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C642A8E"/>
  <w14:defaultImageDpi w14:val="300"/>
  <w15:docId w15:val="{DF22CCEF-5AB5-DA46-B939-9DC8524CA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E7A5F"/>
    <w:pPr>
      <w:pBdr>
        <w:top w:val="nil"/>
        <w:left w:val="nil"/>
        <w:bottom w:val="nil"/>
        <w:right w:val="nil"/>
        <w:between w:val="nil"/>
        <w:bar w:val="nil"/>
      </w:pBdr>
    </w:pPr>
    <w:rPr>
      <w:rFonts w:ascii="Times New Roman" w:eastAsia="Arial Unicode MS" w:hAnsi="Times New Roman" w:cs="Arial Unicode MS"/>
      <w:color w:val="000000"/>
      <w:u w:color="000000"/>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6E7A5F"/>
    <w:pPr>
      <w:pBdr>
        <w:top w:val="nil"/>
        <w:left w:val="nil"/>
        <w:bottom w:val="nil"/>
        <w:right w:val="nil"/>
        <w:between w:val="nil"/>
        <w:bar w:val="nil"/>
      </w:pBdr>
      <w:tabs>
        <w:tab w:val="right" w:pos="9020"/>
      </w:tabs>
    </w:pPr>
    <w:rPr>
      <w:rFonts w:ascii="Helvetica" w:eastAsia="Arial Unicode MS" w:hAnsi="Helvetica" w:cs="Arial Unicode MS"/>
      <w:color w:val="000000"/>
      <w:bdr w:val="nil"/>
      <w:lang w:val="en-GB"/>
    </w:rPr>
  </w:style>
  <w:style w:type="paragraph" w:styleId="Caption">
    <w:name w:val="caption"/>
    <w:rsid w:val="006E7A5F"/>
    <w:pPr>
      <w:pBdr>
        <w:top w:val="nil"/>
        <w:left w:val="nil"/>
        <w:bottom w:val="nil"/>
        <w:right w:val="nil"/>
        <w:between w:val="nil"/>
        <w:bar w:val="nil"/>
      </w:pBdr>
      <w:suppressAutoHyphens/>
      <w:outlineLvl w:val="0"/>
    </w:pPr>
    <w:rPr>
      <w:rFonts w:ascii="Cambria" w:eastAsia="Arial Unicode MS" w:hAnsi="Cambria" w:cs="Arial Unicode MS"/>
      <w:color w:val="000000"/>
      <w:sz w:val="36"/>
      <w:szCs w:val="36"/>
      <w:bdr w:val="nil"/>
    </w:rPr>
  </w:style>
  <w:style w:type="character" w:customStyle="1" w:styleId="Hyperlink0">
    <w:name w:val="Hyperlink.0"/>
    <w:basedOn w:val="Hyperlink"/>
    <w:rsid w:val="006E7A5F"/>
    <w:rPr>
      <w:color w:val="0000FF"/>
      <w:u w:val="single" w:color="0000FF"/>
    </w:rPr>
  </w:style>
  <w:style w:type="numbering" w:customStyle="1" w:styleId="ImportedStyle1">
    <w:name w:val="Imported Style 1"/>
    <w:rsid w:val="006E7A5F"/>
    <w:pPr>
      <w:numPr>
        <w:numId w:val="1"/>
      </w:numPr>
    </w:pPr>
  </w:style>
  <w:style w:type="paragraph" w:customStyle="1" w:styleId="Label">
    <w:name w:val="Label"/>
    <w:rsid w:val="006E7A5F"/>
    <w:pPr>
      <w:pBdr>
        <w:top w:val="nil"/>
        <w:left w:val="nil"/>
        <w:bottom w:val="nil"/>
        <w:right w:val="nil"/>
        <w:between w:val="nil"/>
        <w:bar w:val="nil"/>
      </w:pBdr>
      <w:suppressAutoHyphens/>
      <w:outlineLvl w:val="0"/>
    </w:pPr>
    <w:rPr>
      <w:rFonts w:ascii="Cambria" w:eastAsia="Arial Unicode MS" w:hAnsi="Cambria" w:cs="Arial Unicode MS"/>
      <w:color w:val="000000"/>
      <w:sz w:val="36"/>
      <w:szCs w:val="36"/>
      <w:bdr w:val="nil"/>
    </w:rPr>
  </w:style>
  <w:style w:type="character" w:customStyle="1" w:styleId="Hyperlink1">
    <w:name w:val="Hyperlink.1"/>
    <w:basedOn w:val="Hyperlink0"/>
    <w:rsid w:val="006E7A5F"/>
    <w:rPr>
      <w:color w:val="FFF6EE"/>
      <w:u w:val="single" w:color="0000FF"/>
    </w:rPr>
  </w:style>
  <w:style w:type="character" w:styleId="Hyperlink">
    <w:name w:val="Hyperlink"/>
    <w:basedOn w:val="DefaultParagraphFont"/>
    <w:uiPriority w:val="99"/>
    <w:semiHidden/>
    <w:unhideWhenUsed/>
    <w:rsid w:val="006E7A5F"/>
    <w:rPr>
      <w:color w:val="0000FF" w:themeColor="hyperlink"/>
      <w:u w:val="single"/>
    </w:rPr>
  </w:style>
  <w:style w:type="paragraph" w:styleId="BalloonText">
    <w:name w:val="Balloon Text"/>
    <w:basedOn w:val="Normal"/>
    <w:link w:val="BalloonTextChar"/>
    <w:uiPriority w:val="99"/>
    <w:semiHidden/>
    <w:unhideWhenUsed/>
    <w:rsid w:val="0060597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0597F"/>
    <w:rPr>
      <w:rFonts w:ascii="Lucida Grande" w:eastAsia="Arial Unicode MS" w:hAnsi="Lucida Grande" w:cs="Lucida Grande"/>
      <w:color w:val="000000"/>
      <w:sz w:val="18"/>
      <w:szCs w:val="18"/>
      <w:u w:color="000000"/>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5028032">
      <w:bodyDiv w:val="1"/>
      <w:marLeft w:val="0"/>
      <w:marRight w:val="0"/>
      <w:marTop w:val="0"/>
      <w:marBottom w:val="0"/>
      <w:divBdr>
        <w:top w:val="none" w:sz="0" w:space="0" w:color="auto"/>
        <w:left w:val="none" w:sz="0" w:space="0" w:color="auto"/>
        <w:bottom w:val="none" w:sz="0" w:space="0" w:color="auto"/>
        <w:right w:val="none" w:sz="0" w:space="0" w:color="auto"/>
      </w:divBdr>
    </w:div>
    <w:div w:id="302349287">
      <w:bodyDiv w:val="1"/>
      <w:marLeft w:val="0"/>
      <w:marRight w:val="0"/>
      <w:marTop w:val="0"/>
      <w:marBottom w:val="0"/>
      <w:divBdr>
        <w:top w:val="none" w:sz="0" w:space="0" w:color="auto"/>
        <w:left w:val="none" w:sz="0" w:space="0" w:color="auto"/>
        <w:bottom w:val="none" w:sz="0" w:space="0" w:color="auto"/>
        <w:right w:val="none" w:sz="0" w:space="0" w:color="auto"/>
      </w:divBdr>
    </w:div>
    <w:div w:id="673654082">
      <w:bodyDiv w:val="1"/>
      <w:marLeft w:val="0"/>
      <w:marRight w:val="0"/>
      <w:marTop w:val="0"/>
      <w:marBottom w:val="0"/>
      <w:divBdr>
        <w:top w:val="none" w:sz="0" w:space="0" w:color="auto"/>
        <w:left w:val="none" w:sz="0" w:space="0" w:color="auto"/>
        <w:bottom w:val="none" w:sz="0" w:space="0" w:color="auto"/>
        <w:right w:val="none" w:sz="0" w:space="0" w:color="auto"/>
      </w:divBdr>
    </w:div>
    <w:div w:id="809324802">
      <w:bodyDiv w:val="1"/>
      <w:marLeft w:val="0"/>
      <w:marRight w:val="0"/>
      <w:marTop w:val="0"/>
      <w:marBottom w:val="0"/>
      <w:divBdr>
        <w:top w:val="none" w:sz="0" w:space="0" w:color="auto"/>
        <w:left w:val="none" w:sz="0" w:space="0" w:color="auto"/>
        <w:bottom w:val="none" w:sz="0" w:space="0" w:color="auto"/>
        <w:right w:val="none" w:sz="0" w:space="0" w:color="auto"/>
      </w:divBdr>
    </w:div>
    <w:div w:id="921983581">
      <w:bodyDiv w:val="1"/>
      <w:marLeft w:val="0"/>
      <w:marRight w:val="0"/>
      <w:marTop w:val="0"/>
      <w:marBottom w:val="0"/>
      <w:divBdr>
        <w:top w:val="none" w:sz="0" w:space="0" w:color="auto"/>
        <w:left w:val="none" w:sz="0" w:space="0" w:color="auto"/>
        <w:bottom w:val="none" w:sz="0" w:space="0" w:color="auto"/>
        <w:right w:val="none" w:sz="0" w:space="0" w:color="auto"/>
      </w:divBdr>
    </w:div>
    <w:div w:id="116570495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1254</Words>
  <Characters>7153</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Trackssafaris.co.uk</Company>
  <LinksUpToDate>false</LinksUpToDate>
  <CharactersWithSpaces>8391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Preater</dc:creator>
  <cp:keywords/>
  <dc:description/>
  <cp:lastModifiedBy>sue preater</cp:lastModifiedBy>
  <cp:revision>3</cp:revision>
  <cp:lastPrinted>2016-12-18T19:18:00Z</cp:lastPrinted>
  <dcterms:created xsi:type="dcterms:W3CDTF">2020-04-23T08:59:00Z</dcterms:created>
  <dcterms:modified xsi:type="dcterms:W3CDTF">2020-04-23T09:00:00Z</dcterms:modified>
</cp:coreProperties>
</file>